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CB63" w14:textId="2E94D346" w:rsidR="00C92457" w:rsidRPr="00C92457" w:rsidRDefault="00C92457" w:rsidP="00C92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44188E1" w14:textId="77777777" w:rsidR="00C92457" w:rsidRPr="00C92457" w:rsidRDefault="00C92457" w:rsidP="00C92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12CF981" w14:textId="77777777" w:rsidR="00C92457" w:rsidRPr="00C92457" w:rsidRDefault="00C92457" w:rsidP="00C92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56C9491" w14:textId="77777777" w:rsidR="00035C84" w:rsidRDefault="00035C84" w:rsidP="00D31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D25402A" w14:textId="77777777" w:rsidR="003C6F92" w:rsidRPr="001F2EC2" w:rsidRDefault="003C6F92" w:rsidP="003C6F92">
      <w:pPr>
        <w:tabs>
          <w:tab w:val="center" w:pos="4819"/>
          <w:tab w:val="right" w:pos="9638"/>
        </w:tabs>
        <w:spacing w:after="0" w:line="240" w:lineRule="auto"/>
        <w:rPr>
          <w:rFonts w:ascii="Calibri" w:eastAsia="Calibri" w:hAnsi="Calibri" w:cs="Calibri"/>
          <w:sz w:val="24"/>
          <w:szCs w:val="24"/>
          <w:lang w:eastAsia="it-IT"/>
        </w:rPr>
      </w:pPr>
    </w:p>
    <w:p w14:paraId="491B73C8" w14:textId="77777777" w:rsidR="003C6F92" w:rsidRPr="001F2EC2" w:rsidRDefault="003C6F92" w:rsidP="003C6F92">
      <w:pPr>
        <w:tabs>
          <w:tab w:val="center" w:pos="4819"/>
          <w:tab w:val="right" w:pos="9638"/>
        </w:tabs>
        <w:spacing w:after="0" w:line="240" w:lineRule="auto"/>
        <w:rPr>
          <w:rFonts w:ascii="Calibri" w:eastAsia="Calibri" w:hAnsi="Calibri" w:cs="Calibri"/>
          <w:sz w:val="24"/>
          <w:szCs w:val="24"/>
          <w:lang w:eastAsia="it-IT"/>
        </w:rPr>
      </w:pPr>
      <w:r w:rsidRPr="001F2EC2">
        <w:rPr>
          <w:rFonts w:ascii="Calibri" w:eastAsia="Calibri" w:hAnsi="Calibri" w:cs="Calibri"/>
          <w:noProof/>
          <w:sz w:val="24"/>
          <w:szCs w:val="24"/>
          <w:lang w:eastAsia="it-IT"/>
        </w:rPr>
        <w:drawing>
          <wp:inline distT="0" distB="0" distL="0" distR="0" wp14:anchorId="12DB4E24" wp14:editId="02517E98">
            <wp:extent cx="6077857" cy="25527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stagna\AppData\Local\Microsoft\Windows\INetCache\Content.Word\FUTURA_INLINE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857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75" w:type="dxa"/>
        <w:jc w:val="center"/>
        <w:tblLayout w:type="fixed"/>
        <w:tblLook w:val="01E0" w:firstRow="1" w:lastRow="1" w:firstColumn="1" w:lastColumn="1" w:noHBand="0" w:noVBand="0"/>
      </w:tblPr>
      <w:tblGrid>
        <w:gridCol w:w="1521"/>
        <w:gridCol w:w="7275"/>
        <w:gridCol w:w="2079"/>
      </w:tblGrid>
      <w:tr w:rsidR="003C6F92" w:rsidRPr="001F2EC2" w14:paraId="7887F552" w14:textId="77777777" w:rsidTr="00423F62">
        <w:trPr>
          <w:trHeight w:val="2268"/>
          <w:jc w:val="center"/>
        </w:trPr>
        <w:tc>
          <w:tcPr>
            <w:tcW w:w="1521" w:type="dxa"/>
          </w:tcPr>
          <w:p w14:paraId="3D35A87B" w14:textId="77777777" w:rsidR="003C6F92" w:rsidRPr="001F2EC2" w:rsidRDefault="003C6F92" w:rsidP="00423F6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it-IT"/>
              </w:rPr>
            </w:pPr>
          </w:p>
          <w:p w14:paraId="4E8D54F1" w14:textId="77777777" w:rsidR="003C6F92" w:rsidRPr="001F2EC2" w:rsidRDefault="003C6F92" w:rsidP="00423F62">
            <w:pPr>
              <w:tabs>
                <w:tab w:val="center" w:pos="4819"/>
                <w:tab w:val="right" w:pos="9638"/>
              </w:tabs>
              <w:spacing w:after="0" w:line="240" w:lineRule="auto"/>
              <w:ind w:right="-101"/>
              <w:jc w:val="right"/>
              <w:rPr>
                <w:rFonts w:ascii="Arial" w:eastAsia="Calibri" w:hAnsi="Arial" w:cs="Arial"/>
                <w:sz w:val="24"/>
                <w:szCs w:val="24"/>
                <w:lang w:eastAsia="it-IT"/>
              </w:rPr>
            </w:pPr>
            <w:r w:rsidRPr="001F2EC2">
              <w:rPr>
                <w:rFonts w:ascii="Calibri" w:eastAsia="Calibri" w:hAnsi="Calibri" w:cs="Calibri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0288" behindDoc="1" locked="0" layoutInCell="1" allowOverlap="1" wp14:anchorId="0B723396" wp14:editId="3731B4F9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78740</wp:posOffset>
                  </wp:positionV>
                  <wp:extent cx="817200" cy="842400"/>
                  <wp:effectExtent l="0" t="0" r="2540" b="0"/>
                  <wp:wrapNone/>
                  <wp:docPr id="2" name="Immagine 2" descr="logo stat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stat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00" cy="84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F2EC2">
              <w:rPr>
                <w:rFonts w:ascii="Arial" w:eastAsia="Calibri" w:hAnsi="Arial" w:cs="Arial"/>
                <w:color w:val="00FF00"/>
                <w:sz w:val="24"/>
                <w:szCs w:val="24"/>
                <w:lang w:eastAsia="it-IT"/>
              </w:rPr>
              <w:t xml:space="preserve">   </w:t>
            </w:r>
            <w:r w:rsidRPr="001F2EC2">
              <w:rPr>
                <w:rFonts w:ascii="Arial" w:eastAsia="Calibri" w:hAnsi="Arial" w:cs="Arial"/>
                <w:color w:val="00FF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7275" w:type="dxa"/>
          </w:tcPr>
          <w:p w14:paraId="1F008EB9" w14:textId="77777777" w:rsidR="003C6F92" w:rsidRPr="001F2EC2" w:rsidRDefault="003C6F92" w:rsidP="00423F6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FF"/>
                <w:sz w:val="16"/>
                <w:szCs w:val="16"/>
                <w:lang w:eastAsia="it-IT"/>
              </w:rPr>
            </w:pPr>
          </w:p>
          <w:p w14:paraId="73701BA2" w14:textId="77777777" w:rsidR="003C6F92" w:rsidRPr="001F2EC2" w:rsidRDefault="003C6F92" w:rsidP="00423F6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color w:val="0000FF"/>
                <w:sz w:val="20"/>
                <w:szCs w:val="20"/>
                <w:lang w:eastAsia="it-IT"/>
              </w:rPr>
            </w:pPr>
          </w:p>
          <w:p w14:paraId="2EE0FA2F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b/>
                <w:i/>
                <w:color w:val="0000FF"/>
                <w:sz w:val="34"/>
                <w:szCs w:val="34"/>
                <w:lang w:eastAsia="it-IT"/>
              </w:rPr>
            </w:pPr>
            <w:r w:rsidRPr="001F2EC2">
              <w:rPr>
                <w:rFonts w:ascii="Arial" w:eastAsia="Calibri" w:hAnsi="Arial" w:cs="Arial"/>
                <w:b/>
                <w:i/>
                <w:color w:val="0000FF"/>
                <w:sz w:val="34"/>
                <w:szCs w:val="34"/>
                <w:lang w:eastAsia="it-IT"/>
              </w:rPr>
              <w:t>Istituto Comprensivo Statale</w:t>
            </w:r>
          </w:p>
          <w:p w14:paraId="07EA98F2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b/>
                <w:i/>
                <w:color w:val="0000FF"/>
                <w:sz w:val="34"/>
                <w:szCs w:val="34"/>
                <w:lang w:eastAsia="it-IT"/>
              </w:rPr>
            </w:pPr>
            <w:r w:rsidRPr="001F2EC2">
              <w:rPr>
                <w:rFonts w:ascii="Arial" w:eastAsia="Calibri" w:hAnsi="Arial" w:cs="Arial"/>
                <w:b/>
                <w:i/>
                <w:color w:val="0000FF"/>
                <w:sz w:val="34"/>
                <w:szCs w:val="34"/>
                <w:lang w:eastAsia="it-IT"/>
              </w:rPr>
              <w:t>“Japigia II – Torre a Mare” - Bari -</w:t>
            </w:r>
          </w:p>
          <w:p w14:paraId="4DFA3469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b/>
                <w:i/>
                <w:sz w:val="12"/>
                <w:szCs w:val="12"/>
                <w:lang w:eastAsia="it-IT"/>
              </w:rPr>
            </w:pPr>
            <w:r w:rsidRPr="001F2EC2">
              <w:rPr>
                <w:rFonts w:ascii="Arial" w:eastAsia="Calibri" w:hAnsi="Arial" w:cs="Arial"/>
                <w:b/>
                <w:i/>
                <w:sz w:val="12"/>
                <w:szCs w:val="12"/>
                <w:lang w:eastAsia="it-IT"/>
              </w:rPr>
              <w:t>DISTRETTO SCOLASTICO N.11</w:t>
            </w:r>
          </w:p>
          <w:p w14:paraId="12B97857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sz w:val="12"/>
                <w:szCs w:val="12"/>
                <w:lang w:eastAsia="it-IT"/>
              </w:rPr>
            </w:pPr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>Via Attilio Corrubia n.1 - 70126 Bari - Tel. 080/554.39.56-080/554.93.38</w:t>
            </w:r>
          </w:p>
          <w:p w14:paraId="704A4D10" w14:textId="77777777" w:rsidR="003C6F92" w:rsidRPr="001F2EC2" w:rsidRDefault="003C6F92" w:rsidP="00423F62">
            <w:pPr>
              <w:tabs>
                <w:tab w:val="left" w:pos="1843"/>
                <w:tab w:val="center" w:pos="8789"/>
              </w:tabs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sz w:val="12"/>
                <w:szCs w:val="12"/>
                <w:lang w:eastAsia="it-IT"/>
              </w:rPr>
            </w:pPr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 xml:space="preserve">Codice Tesoro U.S. 631 – Matricola Inps 0917498136 - Codice Univoco Istituzionale UFY1T1 </w:t>
            </w:r>
          </w:p>
          <w:p w14:paraId="6D7B4623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sz w:val="12"/>
                <w:szCs w:val="12"/>
                <w:lang w:eastAsia="it-IT"/>
              </w:rPr>
            </w:pPr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>Indirizzo e-mail PEO:  baic88600g@istruzione.it  -  PEC: baic88600g@pec.istruzione.it</w:t>
            </w:r>
          </w:p>
          <w:p w14:paraId="2D3E9923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 Narrow" w:eastAsia="Calibri" w:hAnsi="Arial Narrow" w:cs="Arial"/>
                <w:sz w:val="24"/>
                <w:szCs w:val="24"/>
                <w:lang w:eastAsia="it-IT"/>
              </w:rPr>
            </w:pPr>
            <w:r w:rsidRPr="001F2EC2">
              <w:rPr>
                <w:rFonts w:ascii="Arial" w:eastAsia="Calibri" w:hAnsi="Arial" w:cs="Arial"/>
                <w:sz w:val="12"/>
                <w:szCs w:val="12"/>
                <w:lang w:eastAsia="it-IT"/>
              </w:rPr>
              <w:t>Codice fiscale 93437890721 - Codice Mecc. BAIC88600G – Codice IPA icsji_07 – Codice Interbancario B60MF</w:t>
            </w:r>
          </w:p>
          <w:p w14:paraId="5585A742" w14:textId="77777777" w:rsidR="003C6F92" w:rsidRPr="001F2EC2" w:rsidRDefault="003C6F92" w:rsidP="00423F62">
            <w:pPr>
              <w:spacing w:after="0" w:line="240" w:lineRule="auto"/>
              <w:ind w:left="356"/>
              <w:jc w:val="center"/>
              <w:rPr>
                <w:rFonts w:ascii="Arial" w:eastAsia="Calibri" w:hAnsi="Arial" w:cs="Arial"/>
                <w:sz w:val="12"/>
                <w:szCs w:val="12"/>
                <w:lang w:eastAsia="it-IT"/>
              </w:rPr>
            </w:pPr>
          </w:p>
          <w:p w14:paraId="036E7D20" w14:textId="77777777" w:rsidR="003C6F92" w:rsidRPr="001F2EC2" w:rsidRDefault="003C6F92" w:rsidP="00423F62">
            <w:pPr>
              <w:tabs>
                <w:tab w:val="center" w:pos="4819"/>
                <w:tab w:val="right" w:pos="9638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</w:tabs>
              <w:spacing w:after="0" w:line="240" w:lineRule="auto"/>
              <w:ind w:left="356"/>
              <w:jc w:val="center"/>
              <w:rPr>
                <w:rFonts w:ascii="Calibri" w:eastAsia="Calibri" w:hAnsi="Calibri" w:cs="Calibri"/>
                <w:color w:val="0000FF"/>
                <w:sz w:val="15"/>
                <w:szCs w:val="24"/>
                <w:u w:val="single"/>
                <w:lang w:eastAsia="it-IT"/>
              </w:rPr>
            </w:pPr>
            <w:hyperlink r:id="rId7" w:history="1">
              <w:r w:rsidRPr="001F2EC2">
                <w:rPr>
                  <w:rFonts w:ascii="Calibri" w:eastAsia="Calibri" w:hAnsi="Calibri" w:cs="Calibri"/>
                  <w:color w:val="0000FF"/>
                  <w:sz w:val="12"/>
                  <w:szCs w:val="12"/>
                  <w:u w:val="single"/>
                  <w:lang w:eastAsia="it-IT"/>
                </w:rPr>
                <w:t>http://WWW.JAPIGIAII-TORREAMARE.EDU.IT</w:t>
              </w:r>
            </w:hyperlink>
          </w:p>
          <w:p w14:paraId="40C2E88D" w14:textId="77777777" w:rsidR="003C6F92" w:rsidRPr="001F2EC2" w:rsidRDefault="003C6F92" w:rsidP="00423F62">
            <w:pPr>
              <w:tabs>
                <w:tab w:val="center" w:pos="4819"/>
                <w:tab w:val="right" w:pos="9638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</w:tabs>
              <w:spacing w:after="0" w:line="240" w:lineRule="auto"/>
              <w:ind w:left="356"/>
              <w:jc w:val="center"/>
              <w:rPr>
                <w:rFonts w:ascii="Calibri" w:eastAsia="Calibri" w:hAnsi="Calibri" w:cs="Calibri"/>
                <w:sz w:val="15"/>
                <w:szCs w:val="15"/>
                <w:lang w:eastAsia="it-IT"/>
              </w:rPr>
            </w:pPr>
            <w:r w:rsidRPr="001F2EC2">
              <w:rPr>
                <w:rFonts w:ascii="Calibri" w:eastAsia="Calibri" w:hAnsi="Calibri" w:cs="Calibri"/>
                <w:color w:val="0000FF"/>
                <w:sz w:val="15"/>
                <w:szCs w:val="24"/>
                <w:u w:val="single"/>
                <w:lang w:eastAsia="it-IT"/>
              </w:rPr>
              <w:t>_________________________________________________________________________________</w:t>
            </w:r>
          </w:p>
        </w:tc>
        <w:tc>
          <w:tcPr>
            <w:tcW w:w="2079" w:type="dxa"/>
          </w:tcPr>
          <w:p w14:paraId="10603E58" w14:textId="77777777" w:rsidR="003C6F92" w:rsidRPr="001F2EC2" w:rsidRDefault="003C6F92" w:rsidP="00423F62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it-IT"/>
              </w:rPr>
            </w:pPr>
            <w:r w:rsidRPr="001F2EC2">
              <w:rPr>
                <w:rFonts w:ascii="Calibri" w:eastAsia="Calibri" w:hAnsi="Calibri" w:cs="Calibri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08F876C3" wp14:editId="3EF0D7E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152400</wp:posOffset>
                  </wp:positionV>
                  <wp:extent cx="1112520" cy="1001395"/>
                  <wp:effectExtent l="0" t="0" r="0" b="8255"/>
                  <wp:wrapSquare wrapText="bothSides"/>
                  <wp:docPr id="3" name="Immagine 3" descr="C:\Users\lagattolla.SEGRETERIA\Downloads\LOGO IC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agattolla.SEGRETERIA\Downloads\LOGO ICS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47" r="9297"/>
                          <a:stretch/>
                        </pic:blipFill>
                        <pic:spPr bwMode="auto">
                          <a:xfrm>
                            <a:off x="0" y="0"/>
                            <a:ext cx="1112520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4476A1" w14:textId="77777777" w:rsidR="003C6F92" w:rsidRPr="001F2EC2" w:rsidRDefault="003C6F92" w:rsidP="00423F62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it-IT"/>
              </w:rPr>
            </w:pPr>
          </w:p>
        </w:tc>
      </w:tr>
    </w:tbl>
    <w:p w14:paraId="418C5C30" w14:textId="77777777" w:rsidR="00D31191" w:rsidRDefault="00D31191" w:rsidP="00D31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0B96B4A" w14:textId="77777777" w:rsidR="00D31191" w:rsidRDefault="00D31191" w:rsidP="00D31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55C529" w14:textId="77777777" w:rsidR="00D31191" w:rsidRPr="00D31191" w:rsidRDefault="00D31191" w:rsidP="00D31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A012259" w14:textId="7419823C" w:rsidR="00B81068" w:rsidRDefault="00B81068" w:rsidP="00FF3EE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Circ.3 All.A</w:t>
      </w:r>
    </w:p>
    <w:p w14:paraId="0979701E" w14:textId="6A3A4F4D" w:rsidR="001F3FE8" w:rsidRPr="00D31191" w:rsidRDefault="00E925BF" w:rsidP="00FF3EED">
      <w:pPr>
        <w:jc w:val="both"/>
        <w:rPr>
          <w:b/>
          <w:sz w:val="28"/>
          <w:szCs w:val="28"/>
        </w:rPr>
      </w:pPr>
      <w:r w:rsidRPr="00E925BF">
        <w:rPr>
          <w:b/>
          <w:sz w:val="28"/>
          <w:szCs w:val="28"/>
        </w:rPr>
        <w:t>Oggetto:</w:t>
      </w:r>
      <w:r>
        <w:rPr>
          <w:b/>
          <w:sz w:val="28"/>
          <w:szCs w:val="28"/>
        </w:rPr>
        <w:t xml:space="preserve"> Istanza di partecipazione incarichi Funzioni Strumentali </w:t>
      </w:r>
      <w:r w:rsidR="00DD6F84">
        <w:rPr>
          <w:b/>
          <w:sz w:val="28"/>
          <w:szCs w:val="28"/>
        </w:rPr>
        <w:t xml:space="preserve">a. s. </w:t>
      </w:r>
      <w:r w:rsidR="00831910">
        <w:rPr>
          <w:b/>
          <w:sz w:val="28"/>
          <w:szCs w:val="28"/>
        </w:rPr>
        <w:t>202</w:t>
      </w:r>
      <w:r w:rsidR="00F570E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- 20</w:t>
      </w:r>
      <w:r w:rsidR="00831910">
        <w:rPr>
          <w:b/>
          <w:sz w:val="28"/>
          <w:szCs w:val="28"/>
        </w:rPr>
        <w:t>2</w:t>
      </w:r>
      <w:r w:rsidR="00F570ED">
        <w:rPr>
          <w:b/>
          <w:sz w:val="28"/>
          <w:szCs w:val="28"/>
        </w:rPr>
        <w:t>6</w:t>
      </w:r>
    </w:p>
    <w:p w14:paraId="12CEE78C" w14:textId="3520A38C" w:rsidR="00FF3EED" w:rsidRDefault="002E2B09" w:rsidP="00FF3EED">
      <w:pPr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FF3EED" w:rsidRPr="00560325">
        <w:rPr>
          <w:sz w:val="28"/>
          <w:szCs w:val="28"/>
        </w:rPr>
        <w:t>I</w:t>
      </w:r>
      <w:r>
        <w:rPr>
          <w:sz w:val="28"/>
          <w:szCs w:val="28"/>
        </w:rPr>
        <w:t>__</w:t>
      </w:r>
      <w:r w:rsidR="00FF3EED" w:rsidRPr="00560325">
        <w:rPr>
          <w:sz w:val="28"/>
          <w:szCs w:val="28"/>
        </w:rPr>
        <w:t>sottoscritt</w:t>
      </w:r>
      <w:r>
        <w:rPr>
          <w:sz w:val="28"/>
          <w:szCs w:val="28"/>
        </w:rPr>
        <w:t>__</w:t>
      </w:r>
      <w:r w:rsidR="00FF3EED" w:rsidRPr="00560325">
        <w:rPr>
          <w:sz w:val="28"/>
          <w:szCs w:val="28"/>
        </w:rPr>
        <w:t xml:space="preserve"> _______________________________ docente </w:t>
      </w:r>
      <w:r w:rsidR="00560325" w:rsidRPr="00560325">
        <w:rPr>
          <w:sz w:val="28"/>
          <w:szCs w:val="28"/>
        </w:rPr>
        <w:t>in servizio presso codesta Istituzione Scolastica</w:t>
      </w:r>
      <w:r w:rsidR="001F3FE8">
        <w:rPr>
          <w:sz w:val="28"/>
          <w:szCs w:val="28"/>
        </w:rPr>
        <w:t>,</w:t>
      </w:r>
    </w:p>
    <w:p w14:paraId="2695A5A0" w14:textId="77777777" w:rsidR="001F3FE8" w:rsidRPr="001F3FE8" w:rsidRDefault="00E925BF" w:rsidP="001F3FE8">
      <w:pPr>
        <w:jc w:val="center"/>
        <w:rPr>
          <w:b/>
          <w:i/>
          <w:sz w:val="28"/>
          <w:szCs w:val="28"/>
        </w:rPr>
      </w:pPr>
      <w:bookmarkStart w:id="0" w:name="_Hlk207860336"/>
      <w:r>
        <w:rPr>
          <w:b/>
          <w:i/>
          <w:sz w:val="28"/>
          <w:szCs w:val="28"/>
        </w:rPr>
        <w:t>propone</w:t>
      </w:r>
    </w:p>
    <w:p w14:paraId="59FA52A6" w14:textId="77777777" w:rsidR="00C54974" w:rsidRDefault="00E925BF" w:rsidP="001F3FE8">
      <w:pPr>
        <w:jc w:val="both"/>
        <w:rPr>
          <w:sz w:val="28"/>
          <w:szCs w:val="28"/>
        </w:rPr>
      </w:pPr>
      <w:r>
        <w:rPr>
          <w:sz w:val="28"/>
          <w:szCs w:val="28"/>
        </w:rPr>
        <w:t>la propria candidatura per il seguente incarico di Funzione Strumentale al P</w:t>
      </w:r>
      <w:r w:rsidR="00901144">
        <w:rPr>
          <w:sz w:val="28"/>
          <w:szCs w:val="28"/>
        </w:rPr>
        <w:t>T</w:t>
      </w:r>
      <w:r>
        <w:rPr>
          <w:sz w:val="28"/>
          <w:szCs w:val="28"/>
        </w:rPr>
        <w:t>OF</w:t>
      </w:r>
    </w:p>
    <w:p w14:paraId="55FFB4B4" w14:textId="6DC1C957" w:rsidR="001F3FE8" w:rsidRPr="00C54974" w:rsidRDefault="003C6F92" w:rsidP="001F3FE8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Pr="00C54974">
        <w:rPr>
          <w:sz w:val="20"/>
          <w:szCs w:val="20"/>
        </w:rPr>
        <w:t xml:space="preserve">(segnare con </w:t>
      </w:r>
      <w:r w:rsidRPr="00C54974">
        <w:rPr>
          <w:b/>
          <w:bCs/>
          <w:sz w:val="20"/>
          <w:szCs w:val="20"/>
        </w:rPr>
        <w:t xml:space="preserve">X </w:t>
      </w:r>
      <w:r w:rsidRPr="00C54974">
        <w:rPr>
          <w:sz w:val="20"/>
          <w:szCs w:val="20"/>
        </w:rPr>
        <w:t>la funzione per cui si intende candidarsi)</w:t>
      </w:r>
      <w:r w:rsidR="00E925BF" w:rsidRPr="00C54974">
        <w:rPr>
          <w:sz w:val="20"/>
          <w:szCs w:val="20"/>
        </w:rPr>
        <w:t>:</w:t>
      </w:r>
      <w:r w:rsidRPr="00C54974">
        <w:rPr>
          <w:sz w:val="20"/>
          <w:szCs w:val="20"/>
        </w:rPr>
        <w:t xml:space="preserve"> </w:t>
      </w:r>
    </w:p>
    <w:tbl>
      <w:tblPr>
        <w:tblStyle w:val="Grigliatabella"/>
        <w:tblW w:w="10117" w:type="dxa"/>
        <w:tblLook w:val="04A0" w:firstRow="1" w:lastRow="0" w:firstColumn="1" w:lastColumn="0" w:noHBand="0" w:noVBand="1"/>
      </w:tblPr>
      <w:tblGrid>
        <w:gridCol w:w="2380"/>
        <w:gridCol w:w="6953"/>
        <w:gridCol w:w="784"/>
      </w:tblGrid>
      <w:tr w:rsidR="00D50442" w14:paraId="75F2106C" w14:textId="135874C9" w:rsidTr="003C6F92">
        <w:trPr>
          <w:trHeight w:val="393"/>
        </w:trPr>
        <w:tc>
          <w:tcPr>
            <w:tcW w:w="2380" w:type="dxa"/>
            <w:shd w:val="clear" w:color="auto" w:fill="DEEAF6" w:themeFill="accent1" w:themeFillTint="33"/>
          </w:tcPr>
          <w:bookmarkEnd w:id="0"/>
          <w:p w14:paraId="4DC44577" w14:textId="77777777" w:rsidR="00D50442" w:rsidRPr="00E925BF" w:rsidRDefault="00D50442" w:rsidP="00D50442">
            <w:pPr>
              <w:jc w:val="center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E925BF">
              <w:rPr>
                <w:rFonts w:ascii="Calibri" w:eastAsia="Calibri" w:hAnsi="Calibri" w:cs="Times New Roman"/>
                <w:b/>
                <w:sz w:val="32"/>
                <w:szCs w:val="32"/>
              </w:rPr>
              <w:t>AREA</w:t>
            </w:r>
          </w:p>
        </w:tc>
        <w:tc>
          <w:tcPr>
            <w:tcW w:w="6953" w:type="dxa"/>
            <w:shd w:val="clear" w:color="auto" w:fill="DEEAF6" w:themeFill="accent1" w:themeFillTint="33"/>
          </w:tcPr>
          <w:p w14:paraId="7DA9CB88" w14:textId="77777777" w:rsidR="00D50442" w:rsidRDefault="00D50442" w:rsidP="00D50442">
            <w:pPr>
              <w:jc w:val="center"/>
              <w:rPr>
                <w:b/>
                <w:sz w:val="28"/>
                <w:szCs w:val="28"/>
              </w:rPr>
            </w:pPr>
            <w:r w:rsidRPr="00F960A1">
              <w:rPr>
                <w:rFonts w:ascii="Calibri" w:eastAsia="Calibri" w:hAnsi="Calibri" w:cs="Times New Roman"/>
                <w:b/>
                <w:sz w:val="32"/>
                <w:szCs w:val="32"/>
              </w:rPr>
              <w:t>DESCRIZIONE</w:t>
            </w:r>
          </w:p>
        </w:tc>
        <w:tc>
          <w:tcPr>
            <w:tcW w:w="784" w:type="dxa"/>
            <w:shd w:val="clear" w:color="auto" w:fill="DEEAF6" w:themeFill="accent1" w:themeFillTint="33"/>
          </w:tcPr>
          <w:p w14:paraId="4384FDFD" w14:textId="77B19513" w:rsidR="00D50442" w:rsidRPr="00F960A1" w:rsidRDefault="00D50442" w:rsidP="00D50442">
            <w:pPr>
              <w:jc w:val="center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b/>
                <w:sz w:val="32"/>
                <w:szCs w:val="32"/>
              </w:rPr>
              <w:t>X</w:t>
            </w:r>
          </w:p>
        </w:tc>
      </w:tr>
      <w:tr w:rsidR="00D50442" w14:paraId="317CB473" w14:textId="7A7836A7" w:rsidTr="003C6F92">
        <w:trPr>
          <w:trHeight w:val="1181"/>
        </w:trPr>
        <w:tc>
          <w:tcPr>
            <w:tcW w:w="2380" w:type="dxa"/>
          </w:tcPr>
          <w:p w14:paraId="27654086" w14:textId="77777777" w:rsidR="00D50442" w:rsidRPr="002B1ECB" w:rsidRDefault="00D50442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Funzione n. 1</w:t>
            </w:r>
          </w:p>
          <w:p w14:paraId="626CEE5A" w14:textId="05E1C7E6" w:rsidR="00D50442" w:rsidRPr="002B1ECB" w:rsidRDefault="00D50442" w:rsidP="00D50442">
            <w:pPr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Area dei documenti strategici</w:t>
            </w:r>
            <w:r w:rsidR="002B1ECB">
              <w:rPr>
                <w:b/>
                <w:sz w:val="24"/>
                <w:szCs w:val="24"/>
              </w:rPr>
              <w:t>: PTOF e Valutazione</w:t>
            </w:r>
          </w:p>
        </w:tc>
        <w:tc>
          <w:tcPr>
            <w:tcW w:w="6953" w:type="dxa"/>
          </w:tcPr>
          <w:p w14:paraId="23DB5C9D" w14:textId="5FB6B89C" w:rsidR="00D50442" w:rsidRPr="003C6F92" w:rsidRDefault="003C6F92" w:rsidP="001F3FE8">
            <w:pPr>
              <w:jc w:val="both"/>
              <w:rPr>
                <w:bCs/>
                <w:sz w:val="24"/>
                <w:szCs w:val="24"/>
              </w:rPr>
            </w:pPr>
            <w:r w:rsidRPr="003C6F92">
              <w:rPr>
                <w:bCs/>
                <w:sz w:val="24"/>
                <w:szCs w:val="24"/>
              </w:rPr>
              <w:t xml:space="preserve">Aggiornamento, monitoraggio e diffusione </w:t>
            </w:r>
            <w:r>
              <w:rPr>
                <w:bCs/>
                <w:sz w:val="24"/>
                <w:szCs w:val="24"/>
              </w:rPr>
              <w:t>del PTOF, Rav e PdM, gestione di progetti specifici e collaborazione con enti e istituzioni esterne. Valutazione e autovalutazione.</w:t>
            </w:r>
          </w:p>
        </w:tc>
        <w:tc>
          <w:tcPr>
            <w:tcW w:w="784" w:type="dxa"/>
          </w:tcPr>
          <w:p w14:paraId="70D5985B" w14:textId="77777777" w:rsidR="00D50442" w:rsidRDefault="00D50442" w:rsidP="001F3FE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50442" w14:paraId="01B8A23E" w14:textId="15BD8F4D" w:rsidTr="003C6F92">
        <w:trPr>
          <w:trHeight w:val="348"/>
        </w:trPr>
        <w:tc>
          <w:tcPr>
            <w:tcW w:w="2380" w:type="dxa"/>
          </w:tcPr>
          <w:p w14:paraId="5E631911" w14:textId="77777777" w:rsidR="00D50442" w:rsidRPr="002B1ECB" w:rsidRDefault="00D50442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Funzione n. 2</w:t>
            </w:r>
          </w:p>
          <w:p w14:paraId="3BF0EA31" w14:textId="05D4252F" w:rsidR="002B1ECB" w:rsidRPr="002B1ECB" w:rsidRDefault="002B1ECB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Area Inclusione</w:t>
            </w:r>
          </w:p>
        </w:tc>
        <w:tc>
          <w:tcPr>
            <w:tcW w:w="6953" w:type="dxa"/>
          </w:tcPr>
          <w:p w14:paraId="706C319F" w14:textId="1EF393AD" w:rsidR="00D50442" w:rsidRPr="002B1ECB" w:rsidRDefault="003C6F92" w:rsidP="001F3FE8">
            <w:pPr>
              <w:jc w:val="both"/>
              <w:rPr>
                <w:bCs/>
                <w:sz w:val="24"/>
                <w:szCs w:val="24"/>
              </w:rPr>
            </w:pPr>
            <w:r w:rsidRPr="002B1ECB">
              <w:rPr>
                <w:bCs/>
                <w:sz w:val="24"/>
                <w:szCs w:val="24"/>
              </w:rPr>
              <w:t xml:space="preserve">Coordinamento e gestione </w:t>
            </w:r>
            <w:r w:rsidR="002B1ECB">
              <w:rPr>
                <w:bCs/>
                <w:sz w:val="24"/>
                <w:szCs w:val="24"/>
              </w:rPr>
              <w:t xml:space="preserve">del personale docente di sostegno. Comunicazione con famiglie e enti. </w:t>
            </w:r>
          </w:p>
        </w:tc>
        <w:tc>
          <w:tcPr>
            <w:tcW w:w="784" w:type="dxa"/>
          </w:tcPr>
          <w:p w14:paraId="242F39F7" w14:textId="77777777" w:rsidR="00D50442" w:rsidRDefault="00D50442" w:rsidP="001F3FE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50442" w14:paraId="58D36F47" w14:textId="2F620648" w:rsidTr="003C6F92">
        <w:trPr>
          <w:trHeight w:val="333"/>
        </w:trPr>
        <w:tc>
          <w:tcPr>
            <w:tcW w:w="2380" w:type="dxa"/>
          </w:tcPr>
          <w:p w14:paraId="2C7290C2" w14:textId="77777777" w:rsidR="00D50442" w:rsidRPr="002B1ECB" w:rsidRDefault="00D50442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Funzione n. 3</w:t>
            </w:r>
          </w:p>
          <w:p w14:paraId="18236936" w14:textId="30338D39" w:rsidR="002B1ECB" w:rsidRPr="002B1ECB" w:rsidRDefault="002B1ECB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Area dei Processi</w:t>
            </w:r>
          </w:p>
        </w:tc>
        <w:tc>
          <w:tcPr>
            <w:tcW w:w="6953" w:type="dxa"/>
          </w:tcPr>
          <w:p w14:paraId="771E19DF" w14:textId="698849CC" w:rsidR="00D50442" w:rsidRPr="002B1ECB" w:rsidRDefault="002B1ECB" w:rsidP="001F3FE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Promozione e organizzazione di progetti, visite guidate e viaggi di istruzione. </w:t>
            </w:r>
          </w:p>
        </w:tc>
        <w:tc>
          <w:tcPr>
            <w:tcW w:w="784" w:type="dxa"/>
          </w:tcPr>
          <w:p w14:paraId="5E97CF99" w14:textId="77777777" w:rsidR="00D50442" w:rsidRDefault="00D50442" w:rsidP="001F3FE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50442" w14:paraId="31444B69" w14:textId="10857497" w:rsidTr="003C6F92">
        <w:trPr>
          <w:trHeight w:val="348"/>
        </w:trPr>
        <w:tc>
          <w:tcPr>
            <w:tcW w:w="2380" w:type="dxa"/>
          </w:tcPr>
          <w:p w14:paraId="3521A5C5" w14:textId="77777777" w:rsidR="00D50442" w:rsidRPr="002B1ECB" w:rsidRDefault="00D50442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Funzione n. 4</w:t>
            </w:r>
          </w:p>
          <w:p w14:paraId="4260ECF4" w14:textId="426406D9" w:rsidR="002B1ECB" w:rsidRPr="002B1ECB" w:rsidRDefault="002B1ECB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Area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B1ECB">
              <w:rPr>
                <w:b/>
                <w:sz w:val="24"/>
                <w:szCs w:val="24"/>
              </w:rPr>
              <w:t xml:space="preserve">Innovazione Didattica </w:t>
            </w:r>
          </w:p>
        </w:tc>
        <w:tc>
          <w:tcPr>
            <w:tcW w:w="6953" w:type="dxa"/>
          </w:tcPr>
          <w:p w14:paraId="325E1189" w14:textId="77777777" w:rsidR="00D50442" w:rsidRDefault="002B1ECB" w:rsidP="001F3FE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Promozione e coordinamento delle attività di formazione e aggiornamento per il personale dell’I.C.</w:t>
            </w:r>
          </w:p>
          <w:p w14:paraId="14B650BE" w14:textId="0F750131" w:rsidR="002B1ECB" w:rsidRPr="002B1ECB" w:rsidRDefault="002B1ECB" w:rsidP="001F3FE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Supporto all’innovazione tecnologica.</w:t>
            </w:r>
          </w:p>
        </w:tc>
        <w:tc>
          <w:tcPr>
            <w:tcW w:w="784" w:type="dxa"/>
          </w:tcPr>
          <w:p w14:paraId="6AD68717" w14:textId="77777777" w:rsidR="00D50442" w:rsidRDefault="00D50442" w:rsidP="001F3FE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50442" w14:paraId="75B772B0" w14:textId="5D638155" w:rsidTr="003C6F92">
        <w:trPr>
          <w:trHeight w:val="333"/>
        </w:trPr>
        <w:tc>
          <w:tcPr>
            <w:tcW w:w="2380" w:type="dxa"/>
          </w:tcPr>
          <w:p w14:paraId="26DD7311" w14:textId="77777777" w:rsidR="00D50442" w:rsidRDefault="00D50442" w:rsidP="001F3FE8">
            <w:pPr>
              <w:jc w:val="both"/>
              <w:rPr>
                <w:b/>
                <w:sz w:val="24"/>
                <w:szCs w:val="24"/>
              </w:rPr>
            </w:pPr>
            <w:r w:rsidRPr="002B1ECB">
              <w:rPr>
                <w:b/>
                <w:sz w:val="24"/>
                <w:szCs w:val="24"/>
              </w:rPr>
              <w:t>Funzione n. 5</w:t>
            </w:r>
          </w:p>
          <w:p w14:paraId="7C73F9E2" w14:textId="6DA6ACCC" w:rsidR="002B1ECB" w:rsidRPr="002B1ECB" w:rsidRDefault="002B1ECB" w:rsidP="001F3FE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Area Rapporti Con Il Territorio – Sito Web – Pubblicazione Social</w:t>
            </w:r>
          </w:p>
        </w:tc>
        <w:tc>
          <w:tcPr>
            <w:tcW w:w="6953" w:type="dxa"/>
          </w:tcPr>
          <w:p w14:paraId="0C640F9B" w14:textId="3D9532D9" w:rsidR="00D50442" w:rsidRPr="002B1ECB" w:rsidRDefault="002B1ECB" w:rsidP="001F3FE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Pubblicazione interna ed esterna di iniziative e attività organizzate dalla scuola, attraverso i mezzi di comunicazione di massa ed il sito web della scuola. Gestione dati relativi a concorsi con enti pubblici e privati. </w:t>
            </w:r>
          </w:p>
        </w:tc>
        <w:tc>
          <w:tcPr>
            <w:tcW w:w="784" w:type="dxa"/>
          </w:tcPr>
          <w:p w14:paraId="4D65833A" w14:textId="77777777" w:rsidR="00D50442" w:rsidRDefault="00D50442" w:rsidP="001F3FE8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19B7D1C9" w14:textId="77777777" w:rsidR="00E925BF" w:rsidRDefault="00E925BF" w:rsidP="001F3FE8">
      <w:pPr>
        <w:jc w:val="both"/>
        <w:rPr>
          <w:b/>
          <w:sz w:val="28"/>
          <w:szCs w:val="28"/>
        </w:rPr>
      </w:pPr>
    </w:p>
    <w:p w14:paraId="41FC8835" w14:textId="77777777" w:rsidR="00C54974" w:rsidRPr="001F3FE8" w:rsidRDefault="00C54974" w:rsidP="00C5497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propone</w:t>
      </w:r>
    </w:p>
    <w:p w14:paraId="230C95E2" w14:textId="77777777" w:rsidR="00C54974" w:rsidRDefault="00C54974" w:rsidP="00C549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propria candidatura per la seguente funzione di sistema  </w:t>
      </w:r>
    </w:p>
    <w:p w14:paraId="10023F76" w14:textId="2B3F2786" w:rsidR="00C54974" w:rsidRPr="00C54974" w:rsidRDefault="00C54974" w:rsidP="00C54974">
      <w:pPr>
        <w:jc w:val="both"/>
        <w:rPr>
          <w:sz w:val="20"/>
          <w:szCs w:val="20"/>
        </w:rPr>
      </w:pPr>
      <w:r w:rsidRPr="00C54974">
        <w:rPr>
          <w:sz w:val="20"/>
          <w:szCs w:val="20"/>
        </w:rPr>
        <w:lastRenderedPageBreak/>
        <w:t xml:space="preserve">(segnare con </w:t>
      </w:r>
      <w:r w:rsidRPr="00C54974">
        <w:rPr>
          <w:b/>
          <w:bCs/>
          <w:sz w:val="20"/>
          <w:szCs w:val="20"/>
        </w:rPr>
        <w:t xml:space="preserve">X </w:t>
      </w:r>
      <w:r w:rsidRPr="00C54974">
        <w:rPr>
          <w:sz w:val="20"/>
          <w:szCs w:val="20"/>
        </w:rPr>
        <w:t xml:space="preserve">la funzione per cui si intende candidarsi): </w:t>
      </w:r>
    </w:p>
    <w:p w14:paraId="65900704" w14:textId="77777777" w:rsidR="002B1ECB" w:rsidRDefault="002B1ECB" w:rsidP="00E925BF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14:paraId="791AE6F1" w14:textId="77777777" w:rsidR="002B1ECB" w:rsidRDefault="002B1ECB" w:rsidP="00E925BF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3402"/>
        <w:gridCol w:w="1128"/>
      </w:tblGrid>
      <w:tr w:rsidR="005F3D24" w:rsidRPr="009F14B6" w14:paraId="11042582" w14:textId="5BF3D515" w:rsidTr="005F3D24">
        <w:tc>
          <w:tcPr>
            <w:tcW w:w="8500" w:type="dxa"/>
            <w:gridSpan w:val="2"/>
            <w:shd w:val="clear" w:color="auto" w:fill="ACB9CA" w:themeFill="text2" w:themeFillTint="66"/>
          </w:tcPr>
          <w:p w14:paraId="6432EEE8" w14:textId="40DF94FF" w:rsidR="005F3D24" w:rsidRPr="009F14B6" w:rsidRDefault="009F14B6" w:rsidP="002B1EC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</w:pPr>
            <w:r w:rsidRPr="009F14B6"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  <w:t>AREA FUNZIONI DI SISTEMA</w:t>
            </w:r>
          </w:p>
        </w:tc>
        <w:tc>
          <w:tcPr>
            <w:tcW w:w="1128" w:type="dxa"/>
            <w:shd w:val="clear" w:color="auto" w:fill="ACB9CA" w:themeFill="text2" w:themeFillTint="66"/>
          </w:tcPr>
          <w:p w14:paraId="3442809D" w14:textId="7CAA4030" w:rsidR="005F3D24" w:rsidRPr="009F14B6" w:rsidRDefault="009F14B6" w:rsidP="002B1EC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</w:pPr>
            <w:r w:rsidRPr="009F14B6">
              <w:rPr>
                <w:rFonts w:ascii="Calibri" w:eastAsia="Calibri" w:hAnsi="Calibri" w:cs="Times New Roman"/>
                <w:b/>
                <w:bCs/>
                <w:sz w:val="32"/>
                <w:szCs w:val="32"/>
              </w:rPr>
              <w:t>X</w:t>
            </w:r>
          </w:p>
        </w:tc>
      </w:tr>
      <w:tr w:rsidR="00AB073D" w:rsidRPr="005F3D24" w14:paraId="25E4629E" w14:textId="764CD5C8" w:rsidTr="005F3D24">
        <w:tc>
          <w:tcPr>
            <w:tcW w:w="5098" w:type="dxa"/>
            <w:vMerge w:val="restart"/>
          </w:tcPr>
          <w:p w14:paraId="671F9CEE" w14:textId="10653AFF" w:rsidR="00AB073D" w:rsidRPr="00561A3C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61A3C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Supporto all’area 2 </w:t>
            </w:r>
          </w:p>
        </w:tc>
        <w:tc>
          <w:tcPr>
            <w:tcW w:w="3402" w:type="dxa"/>
          </w:tcPr>
          <w:p w14:paraId="61AF873F" w14:textId="61AC19D7" w:rsidR="00AB073D" w:rsidRPr="005F3D24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Rodari</w:t>
            </w:r>
          </w:p>
        </w:tc>
        <w:tc>
          <w:tcPr>
            <w:tcW w:w="1128" w:type="dxa"/>
          </w:tcPr>
          <w:p w14:paraId="7CB2562F" w14:textId="77777777" w:rsidR="00AB073D" w:rsidRPr="005F3D24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073D" w:rsidRPr="005F3D24" w14:paraId="1E0BD2A0" w14:textId="77777777" w:rsidTr="005F3D24">
        <w:tc>
          <w:tcPr>
            <w:tcW w:w="5098" w:type="dxa"/>
            <w:vMerge/>
          </w:tcPr>
          <w:p w14:paraId="3D5F4174" w14:textId="77777777" w:rsidR="00AB073D" w:rsidRPr="00561A3C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5EC1E8" w14:textId="5B411CE8" w:rsidR="00AB073D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Mameli </w:t>
            </w:r>
          </w:p>
        </w:tc>
        <w:tc>
          <w:tcPr>
            <w:tcW w:w="1128" w:type="dxa"/>
          </w:tcPr>
          <w:p w14:paraId="70418EAF" w14:textId="77777777" w:rsidR="00AB073D" w:rsidRPr="005F3D24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DD29DF" w:rsidRPr="005F3D24" w14:paraId="668CD504" w14:textId="60A14514" w:rsidTr="005F3D24">
        <w:tc>
          <w:tcPr>
            <w:tcW w:w="5098" w:type="dxa"/>
            <w:vMerge w:val="restart"/>
          </w:tcPr>
          <w:p w14:paraId="45A7FC00" w14:textId="56C1AB8D" w:rsidR="00DD29DF" w:rsidRPr="00561A3C" w:rsidRDefault="00DD29DF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61A3C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Supporto all’area 3</w:t>
            </w:r>
          </w:p>
        </w:tc>
        <w:tc>
          <w:tcPr>
            <w:tcW w:w="3402" w:type="dxa"/>
          </w:tcPr>
          <w:p w14:paraId="0E301B1D" w14:textId="67BB3F80" w:rsidR="00DD29DF" w:rsidRPr="005F3D24" w:rsidRDefault="00DD29DF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Infanzia </w:t>
            </w:r>
          </w:p>
        </w:tc>
        <w:tc>
          <w:tcPr>
            <w:tcW w:w="1128" w:type="dxa"/>
          </w:tcPr>
          <w:p w14:paraId="25E401C9" w14:textId="77777777" w:rsidR="00DD29DF" w:rsidRPr="005F3D24" w:rsidRDefault="00DD29DF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DD29DF" w:rsidRPr="005F3D24" w14:paraId="2F273068" w14:textId="77777777" w:rsidTr="005F3D24">
        <w:tc>
          <w:tcPr>
            <w:tcW w:w="5098" w:type="dxa"/>
            <w:vMerge/>
          </w:tcPr>
          <w:p w14:paraId="2BB8D47D" w14:textId="77777777" w:rsidR="00DD29DF" w:rsidRPr="00561A3C" w:rsidRDefault="00DD29DF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BC9BCB" w14:textId="35A354BF" w:rsidR="00DD29DF" w:rsidRPr="005F3D24" w:rsidRDefault="00DD29DF" w:rsidP="00E925BF">
            <w:pPr>
              <w:spacing w:after="200" w:line="276" w:lineRule="auto"/>
              <w:rPr>
                <w:rFonts w:ascii="Calibri" w:eastAsia="Calibri" w:hAnsi="Calibri" w:cs="Times New Roman"/>
                <w:noProof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</w:rPr>
              <w:t xml:space="preserve">Primaria </w:t>
            </w:r>
          </w:p>
        </w:tc>
        <w:tc>
          <w:tcPr>
            <w:tcW w:w="1128" w:type="dxa"/>
          </w:tcPr>
          <w:p w14:paraId="1AB1B987" w14:textId="77777777" w:rsidR="00DD29DF" w:rsidRPr="005F3D24" w:rsidRDefault="00DD29DF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F3D24" w:rsidRPr="005F3D24" w14:paraId="2FF5CEE9" w14:textId="77777777" w:rsidTr="005F3D24">
        <w:tc>
          <w:tcPr>
            <w:tcW w:w="5098" w:type="dxa"/>
          </w:tcPr>
          <w:p w14:paraId="3BE7E740" w14:textId="60FB2305" w:rsidR="005F3D24" w:rsidRPr="00561A3C" w:rsidRDefault="005F3D24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61A3C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Referente mensa scuola primaria </w:t>
            </w:r>
          </w:p>
        </w:tc>
        <w:tc>
          <w:tcPr>
            <w:tcW w:w="3402" w:type="dxa"/>
          </w:tcPr>
          <w:p w14:paraId="4A9F6920" w14:textId="29A03877" w:rsidR="005F3D24" w:rsidRPr="005F3D24" w:rsidRDefault="005F3D24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F3D24">
              <w:rPr>
                <w:rFonts w:ascii="Calibri" w:eastAsia="Calibri" w:hAnsi="Calibri" w:cs="Times New Roman"/>
                <w:sz w:val="24"/>
                <w:szCs w:val="24"/>
              </w:rPr>
              <w:t>Rodari</w:t>
            </w:r>
          </w:p>
        </w:tc>
        <w:tc>
          <w:tcPr>
            <w:tcW w:w="1128" w:type="dxa"/>
          </w:tcPr>
          <w:p w14:paraId="6090D986" w14:textId="77777777" w:rsidR="005F3D24" w:rsidRPr="005F3D24" w:rsidRDefault="005F3D24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7254AD" w:rsidRPr="005F3D24" w14:paraId="54E78E70" w14:textId="77777777" w:rsidTr="005F3D24">
        <w:tc>
          <w:tcPr>
            <w:tcW w:w="5098" w:type="dxa"/>
          </w:tcPr>
          <w:p w14:paraId="22DD13F5" w14:textId="77777777" w:rsidR="007254AD" w:rsidRPr="00561A3C" w:rsidRDefault="007254AD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16535A66" w14:textId="51229CB8" w:rsidR="007254AD" w:rsidRPr="005F3D24" w:rsidRDefault="007254A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Mameli</w:t>
            </w:r>
          </w:p>
        </w:tc>
        <w:tc>
          <w:tcPr>
            <w:tcW w:w="1128" w:type="dxa"/>
          </w:tcPr>
          <w:p w14:paraId="16BFBDF8" w14:textId="77777777" w:rsidR="007254AD" w:rsidRPr="005F3D24" w:rsidRDefault="007254A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1D0E03A1" w14:textId="3725369D" w:rsidTr="005F3D24">
        <w:tc>
          <w:tcPr>
            <w:tcW w:w="5098" w:type="dxa"/>
            <w:vMerge w:val="restart"/>
          </w:tcPr>
          <w:p w14:paraId="7E0919B9" w14:textId="77777777" w:rsidR="009F14B6" w:rsidRPr="00561A3C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61A3C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Responsabile laboratori e attrezzature multimediali </w:t>
            </w:r>
          </w:p>
          <w:p w14:paraId="43D4DE1C" w14:textId="061A06E2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A7CA71" w14:textId="0A3454F1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F3D24">
              <w:rPr>
                <w:rFonts w:ascii="Calibri" w:eastAsia="Calibri" w:hAnsi="Calibri" w:cs="Times New Roman"/>
                <w:sz w:val="24"/>
                <w:szCs w:val="24"/>
              </w:rPr>
              <w:t xml:space="preserve">Plesso Rodari </w:t>
            </w:r>
          </w:p>
        </w:tc>
        <w:tc>
          <w:tcPr>
            <w:tcW w:w="1128" w:type="dxa"/>
          </w:tcPr>
          <w:p w14:paraId="29AD0086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48A827A3" w14:textId="6CF9E633" w:rsidTr="005F3D24">
        <w:tc>
          <w:tcPr>
            <w:tcW w:w="5098" w:type="dxa"/>
            <w:vMerge/>
          </w:tcPr>
          <w:p w14:paraId="3DAE0245" w14:textId="45202A71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6743FD" w14:textId="17D4A00D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Plesso Mameli</w:t>
            </w:r>
          </w:p>
        </w:tc>
        <w:tc>
          <w:tcPr>
            <w:tcW w:w="1128" w:type="dxa"/>
          </w:tcPr>
          <w:p w14:paraId="4A012458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4068F8C9" w14:textId="28DC1A83" w:rsidTr="005F3D24">
        <w:tc>
          <w:tcPr>
            <w:tcW w:w="5098" w:type="dxa"/>
            <w:vMerge/>
          </w:tcPr>
          <w:p w14:paraId="7605732D" w14:textId="6EC9B30D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9E1A44D" w14:textId="04109D8E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Plesso Montalcini </w:t>
            </w:r>
          </w:p>
        </w:tc>
        <w:tc>
          <w:tcPr>
            <w:tcW w:w="1128" w:type="dxa"/>
          </w:tcPr>
          <w:p w14:paraId="1EF1E590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07B78287" w14:textId="77777777" w:rsidTr="005F3D24">
        <w:tc>
          <w:tcPr>
            <w:tcW w:w="5098" w:type="dxa"/>
            <w:vMerge w:val="restart"/>
          </w:tcPr>
          <w:p w14:paraId="24470438" w14:textId="77777777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7C611194" w14:textId="77777777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2F25DC88" w14:textId="77777777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23BCE9B2" w14:textId="32EC5281" w:rsidR="009F14B6" w:rsidRPr="00561A3C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61A3C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Addetti alla prevenzione e protezione</w:t>
            </w:r>
          </w:p>
        </w:tc>
        <w:tc>
          <w:tcPr>
            <w:tcW w:w="3402" w:type="dxa"/>
          </w:tcPr>
          <w:p w14:paraId="215E1554" w14:textId="56DC938B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Aquaro</w:t>
            </w:r>
          </w:p>
        </w:tc>
        <w:tc>
          <w:tcPr>
            <w:tcW w:w="1128" w:type="dxa"/>
          </w:tcPr>
          <w:p w14:paraId="3164EBD1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0764EA21" w14:textId="77777777" w:rsidTr="005F3D24">
        <w:tc>
          <w:tcPr>
            <w:tcW w:w="5098" w:type="dxa"/>
            <w:vMerge/>
          </w:tcPr>
          <w:p w14:paraId="2617211A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05DB4CA" w14:textId="792F7F0F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Ardito </w:t>
            </w:r>
          </w:p>
        </w:tc>
        <w:tc>
          <w:tcPr>
            <w:tcW w:w="1128" w:type="dxa"/>
          </w:tcPr>
          <w:p w14:paraId="05ED9B21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27C7AC15" w14:textId="77777777" w:rsidTr="005F3D24">
        <w:tc>
          <w:tcPr>
            <w:tcW w:w="5098" w:type="dxa"/>
            <w:vMerge/>
          </w:tcPr>
          <w:p w14:paraId="45769CC0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684465" w14:textId="34C21944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Mameli</w:t>
            </w:r>
          </w:p>
        </w:tc>
        <w:tc>
          <w:tcPr>
            <w:tcW w:w="1128" w:type="dxa"/>
          </w:tcPr>
          <w:p w14:paraId="2514BDF2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1459B9E8" w14:textId="77777777" w:rsidTr="005F3D24">
        <w:tc>
          <w:tcPr>
            <w:tcW w:w="5098" w:type="dxa"/>
            <w:vMerge/>
          </w:tcPr>
          <w:p w14:paraId="322159D4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7FD655" w14:textId="3815286B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Montalcini</w:t>
            </w:r>
          </w:p>
        </w:tc>
        <w:tc>
          <w:tcPr>
            <w:tcW w:w="1128" w:type="dxa"/>
          </w:tcPr>
          <w:p w14:paraId="774E5D2F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1C975BFB" w14:textId="77777777" w:rsidTr="005F3D24">
        <w:tc>
          <w:tcPr>
            <w:tcW w:w="5098" w:type="dxa"/>
            <w:vMerge/>
          </w:tcPr>
          <w:p w14:paraId="513DA710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3EE9FA" w14:textId="553AAEF0" w:rsidR="009F14B6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Rodari</w:t>
            </w:r>
          </w:p>
        </w:tc>
        <w:tc>
          <w:tcPr>
            <w:tcW w:w="1128" w:type="dxa"/>
          </w:tcPr>
          <w:p w14:paraId="19A2FB82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36ADA0E8" w14:textId="77777777" w:rsidTr="005F3D24">
        <w:tc>
          <w:tcPr>
            <w:tcW w:w="5098" w:type="dxa"/>
            <w:vMerge/>
          </w:tcPr>
          <w:p w14:paraId="75B07709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D37FB8" w14:textId="00F3B374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Lascito Ranieri</w:t>
            </w:r>
          </w:p>
        </w:tc>
        <w:tc>
          <w:tcPr>
            <w:tcW w:w="1128" w:type="dxa"/>
          </w:tcPr>
          <w:p w14:paraId="05D77B9B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232C252C" w14:textId="77777777" w:rsidTr="005F3D24">
        <w:tc>
          <w:tcPr>
            <w:tcW w:w="5098" w:type="dxa"/>
            <w:vMerge/>
          </w:tcPr>
          <w:p w14:paraId="1E945CED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BDAC91" w14:textId="3B3D2524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Lombardo Radice </w:t>
            </w:r>
          </w:p>
        </w:tc>
        <w:tc>
          <w:tcPr>
            <w:tcW w:w="1128" w:type="dxa"/>
          </w:tcPr>
          <w:p w14:paraId="5392008E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005B6403" w14:textId="77777777" w:rsidTr="005F3D24">
        <w:tc>
          <w:tcPr>
            <w:tcW w:w="5098" w:type="dxa"/>
            <w:vMerge/>
          </w:tcPr>
          <w:p w14:paraId="6F9ADDCD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33BF2FE" w14:textId="76EFBE9C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Padre Pio</w:t>
            </w:r>
          </w:p>
        </w:tc>
        <w:tc>
          <w:tcPr>
            <w:tcW w:w="1128" w:type="dxa"/>
          </w:tcPr>
          <w:p w14:paraId="4DE5B4F1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5CCD071A" w14:textId="77777777" w:rsidTr="005F3D24">
        <w:tc>
          <w:tcPr>
            <w:tcW w:w="5098" w:type="dxa"/>
            <w:vMerge w:val="restart"/>
          </w:tcPr>
          <w:p w14:paraId="0DB6F91B" w14:textId="77777777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0E3683FF" w14:textId="77777777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30BE9C79" w14:textId="77777777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05C479D6" w14:textId="5C728755" w:rsidR="009F14B6" w:rsidRPr="00561A3C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61A3C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Addetti al primo soccorso </w:t>
            </w:r>
          </w:p>
        </w:tc>
        <w:tc>
          <w:tcPr>
            <w:tcW w:w="3402" w:type="dxa"/>
          </w:tcPr>
          <w:p w14:paraId="5D82ADB4" w14:textId="2B4E9C2F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Aquaro</w:t>
            </w:r>
          </w:p>
        </w:tc>
        <w:tc>
          <w:tcPr>
            <w:tcW w:w="1128" w:type="dxa"/>
          </w:tcPr>
          <w:p w14:paraId="794EBD9C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200BFE54" w14:textId="77777777" w:rsidTr="005F3D24">
        <w:tc>
          <w:tcPr>
            <w:tcW w:w="5098" w:type="dxa"/>
            <w:vMerge/>
          </w:tcPr>
          <w:p w14:paraId="40964CFB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141F89" w14:textId="0BD73E1F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Ardito </w:t>
            </w:r>
          </w:p>
        </w:tc>
        <w:tc>
          <w:tcPr>
            <w:tcW w:w="1128" w:type="dxa"/>
          </w:tcPr>
          <w:p w14:paraId="5C0AA941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6AE51DA0" w14:textId="77777777" w:rsidTr="005F3D24">
        <w:tc>
          <w:tcPr>
            <w:tcW w:w="5098" w:type="dxa"/>
            <w:vMerge/>
          </w:tcPr>
          <w:p w14:paraId="07289C95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0BBF38" w14:textId="1587B9A5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Mameli </w:t>
            </w:r>
          </w:p>
        </w:tc>
        <w:tc>
          <w:tcPr>
            <w:tcW w:w="1128" w:type="dxa"/>
          </w:tcPr>
          <w:p w14:paraId="29B39EF0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0457BBDC" w14:textId="77777777" w:rsidTr="005F3D24">
        <w:tc>
          <w:tcPr>
            <w:tcW w:w="5098" w:type="dxa"/>
            <w:vMerge/>
          </w:tcPr>
          <w:p w14:paraId="770EB493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325CD9" w14:textId="12E99C47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Montalcini</w:t>
            </w:r>
          </w:p>
        </w:tc>
        <w:tc>
          <w:tcPr>
            <w:tcW w:w="1128" w:type="dxa"/>
          </w:tcPr>
          <w:p w14:paraId="4920A49B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678921D7" w14:textId="77777777" w:rsidTr="005F3D24">
        <w:tc>
          <w:tcPr>
            <w:tcW w:w="5098" w:type="dxa"/>
            <w:vMerge/>
          </w:tcPr>
          <w:p w14:paraId="34CE8977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7C69F4" w14:textId="118C4808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Rodari</w:t>
            </w:r>
          </w:p>
        </w:tc>
        <w:tc>
          <w:tcPr>
            <w:tcW w:w="1128" w:type="dxa"/>
          </w:tcPr>
          <w:p w14:paraId="29F999AC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3C528085" w14:textId="77777777" w:rsidTr="005F3D24">
        <w:tc>
          <w:tcPr>
            <w:tcW w:w="5098" w:type="dxa"/>
            <w:vMerge/>
          </w:tcPr>
          <w:p w14:paraId="12E42474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572678" w14:textId="498113FC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Lascito Ranieri</w:t>
            </w:r>
          </w:p>
        </w:tc>
        <w:tc>
          <w:tcPr>
            <w:tcW w:w="1128" w:type="dxa"/>
          </w:tcPr>
          <w:p w14:paraId="0B6BA981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669DEADB" w14:textId="77777777" w:rsidTr="005F3D24">
        <w:tc>
          <w:tcPr>
            <w:tcW w:w="5098" w:type="dxa"/>
            <w:vMerge/>
          </w:tcPr>
          <w:p w14:paraId="28D4F231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C5BFA9A" w14:textId="1B8020F1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Lombardo Radice</w:t>
            </w:r>
          </w:p>
        </w:tc>
        <w:tc>
          <w:tcPr>
            <w:tcW w:w="1128" w:type="dxa"/>
          </w:tcPr>
          <w:p w14:paraId="3FA98D48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3CBBF726" w14:textId="77777777" w:rsidTr="005F3D24">
        <w:tc>
          <w:tcPr>
            <w:tcW w:w="5098" w:type="dxa"/>
            <w:vMerge/>
          </w:tcPr>
          <w:p w14:paraId="5347BC62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12D9DE" w14:textId="08A67992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Padre Pio</w:t>
            </w:r>
          </w:p>
        </w:tc>
        <w:tc>
          <w:tcPr>
            <w:tcW w:w="1128" w:type="dxa"/>
          </w:tcPr>
          <w:p w14:paraId="283CBA18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6F1727A4" w14:textId="77777777" w:rsidTr="005F3D24">
        <w:tc>
          <w:tcPr>
            <w:tcW w:w="5098" w:type="dxa"/>
            <w:vMerge w:val="restart"/>
          </w:tcPr>
          <w:p w14:paraId="4016E7B1" w14:textId="33A92C3C" w:rsidR="009F14B6" w:rsidRPr="00561A3C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  <w:p w14:paraId="613B175F" w14:textId="77777777" w:rsidR="009F14B6" w:rsidRPr="00561A3C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  <w:p w14:paraId="1EDC5E96" w14:textId="77777777" w:rsidR="009F14B6" w:rsidRPr="00561A3C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  <w:p w14:paraId="120541C7" w14:textId="32FC9491" w:rsidR="009F14B6" w:rsidRPr="00561A3C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61A3C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Addetti antincendio</w:t>
            </w:r>
          </w:p>
        </w:tc>
        <w:tc>
          <w:tcPr>
            <w:tcW w:w="3402" w:type="dxa"/>
          </w:tcPr>
          <w:p w14:paraId="6EB92204" w14:textId="0749E302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Aquaro </w:t>
            </w:r>
          </w:p>
        </w:tc>
        <w:tc>
          <w:tcPr>
            <w:tcW w:w="1128" w:type="dxa"/>
          </w:tcPr>
          <w:p w14:paraId="4F5AF288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3E225E14" w14:textId="77777777" w:rsidTr="005F3D24">
        <w:tc>
          <w:tcPr>
            <w:tcW w:w="5098" w:type="dxa"/>
            <w:vMerge/>
          </w:tcPr>
          <w:p w14:paraId="142D0200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B27F03" w14:textId="1FF34EC7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Ardito</w:t>
            </w:r>
          </w:p>
        </w:tc>
        <w:tc>
          <w:tcPr>
            <w:tcW w:w="1128" w:type="dxa"/>
          </w:tcPr>
          <w:p w14:paraId="63BF54BA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4E2B8A62" w14:textId="77777777" w:rsidTr="005F3D24">
        <w:tc>
          <w:tcPr>
            <w:tcW w:w="5098" w:type="dxa"/>
            <w:vMerge/>
          </w:tcPr>
          <w:p w14:paraId="248C7D4E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AFDE7F" w14:textId="0662C0FE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Mameli</w:t>
            </w:r>
          </w:p>
        </w:tc>
        <w:tc>
          <w:tcPr>
            <w:tcW w:w="1128" w:type="dxa"/>
          </w:tcPr>
          <w:p w14:paraId="41F77AB7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0E9B0CE2" w14:textId="77777777" w:rsidTr="005F3D24">
        <w:tc>
          <w:tcPr>
            <w:tcW w:w="5098" w:type="dxa"/>
            <w:vMerge/>
          </w:tcPr>
          <w:p w14:paraId="7768AB83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88BF99" w14:textId="0CAF3B9B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Montalcini</w:t>
            </w:r>
          </w:p>
        </w:tc>
        <w:tc>
          <w:tcPr>
            <w:tcW w:w="1128" w:type="dxa"/>
          </w:tcPr>
          <w:p w14:paraId="6A2AFF8F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5F82F1C5" w14:textId="77777777" w:rsidTr="005F3D24">
        <w:tc>
          <w:tcPr>
            <w:tcW w:w="5098" w:type="dxa"/>
            <w:vMerge/>
          </w:tcPr>
          <w:p w14:paraId="57640C81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4409498" w14:textId="7BEF02D3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Mameli</w:t>
            </w:r>
          </w:p>
        </w:tc>
        <w:tc>
          <w:tcPr>
            <w:tcW w:w="1128" w:type="dxa"/>
          </w:tcPr>
          <w:p w14:paraId="2C915BFE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2D09E837" w14:textId="77777777" w:rsidTr="005F3D24">
        <w:tc>
          <w:tcPr>
            <w:tcW w:w="5098" w:type="dxa"/>
            <w:vMerge/>
          </w:tcPr>
          <w:p w14:paraId="3D81EBE2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43045C" w14:textId="19E8BA3B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Rodari</w:t>
            </w:r>
          </w:p>
        </w:tc>
        <w:tc>
          <w:tcPr>
            <w:tcW w:w="1128" w:type="dxa"/>
          </w:tcPr>
          <w:p w14:paraId="720B0D4B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4F6B3FAD" w14:textId="77777777" w:rsidTr="005F3D24">
        <w:tc>
          <w:tcPr>
            <w:tcW w:w="5098" w:type="dxa"/>
            <w:vMerge/>
          </w:tcPr>
          <w:p w14:paraId="701E4418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4273CD0" w14:textId="1C7ACC5A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Lascito Ranieri</w:t>
            </w:r>
          </w:p>
        </w:tc>
        <w:tc>
          <w:tcPr>
            <w:tcW w:w="1128" w:type="dxa"/>
          </w:tcPr>
          <w:p w14:paraId="0054C737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2F275518" w14:textId="77777777" w:rsidTr="005F3D24">
        <w:tc>
          <w:tcPr>
            <w:tcW w:w="5098" w:type="dxa"/>
            <w:vMerge/>
          </w:tcPr>
          <w:p w14:paraId="6076C09D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6C83D6C" w14:textId="26155C18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Lombardo Radice</w:t>
            </w:r>
          </w:p>
        </w:tc>
        <w:tc>
          <w:tcPr>
            <w:tcW w:w="1128" w:type="dxa"/>
          </w:tcPr>
          <w:p w14:paraId="0AE931C7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F14B6" w:rsidRPr="005F3D24" w14:paraId="2C7439D0" w14:textId="77777777" w:rsidTr="005F3D24">
        <w:tc>
          <w:tcPr>
            <w:tcW w:w="5098" w:type="dxa"/>
            <w:vMerge/>
          </w:tcPr>
          <w:p w14:paraId="4F14654E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7F5001" w14:textId="5303D0F9" w:rsidR="009F14B6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Padre pio</w:t>
            </w:r>
          </w:p>
        </w:tc>
        <w:tc>
          <w:tcPr>
            <w:tcW w:w="1128" w:type="dxa"/>
          </w:tcPr>
          <w:p w14:paraId="1B2D1B12" w14:textId="77777777" w:rsidR="009F14B6" w:rsidRPr="005F3D24" w:rsidRDefault="009F14B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073D" w:rsidRPr="005F3D24" w14:paraId="573E2195" w14:textId="77777777" w:rsidTr="005F3D24">
        <w:tc>
          <w:tcPr>
            <w:tcW w:w="5098" w:type="dxa"/>
            <w:vMerge w:val="restart"/>
          </w:tcPr>
          <w:p w14:paraId="01DAA3DA" w14:textId="12EB3CF9" w:rsidR="00AB073D" w:rsidRPr="005F3D24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Referenti bullismo e cyberbullismo</w:t>
            </w:r>
          </w:p>
        </w:tc>
        <w:tc>
          <w:tcPr>
            <w:tcW w:w="3402" w:type="dxa"/>
          </w:tcPr>
          <w:p w14:paraId="3BCC9A04" w14:textId="52076B10" w:rsidR="00AB073D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Primaria </w:t>
            </w:r>
          </w:p>
        </w:tc>
        <w:tc>
          <w:tcPr>
            <w:tcW w:w="1128" w:type="dxa"/>
          </w:tcPr>
          <w:p w14:paraId="333D71A9" w14:textId="77777777" w:rsidR="00AB073D" w:rsidRPr="005F3D24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073D" w:rsidRPr="005F3D24" w14:paraId="3A610056" w14:textId="77777777" w:rsidTr="005F3D24">
        <w:tc>
          <w:tcPr>
            <w:tcW w:w="5098" w:type="dxa"/>
            <w:vMerge/>
          </w:tcPr>
          <w:p w14:paraId="183756C7" w14:textId="77777777" w:rsidR="00AB073D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08C8B7" w14:textId="5BFC4684" w:rsidR="00AB073D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Secondaria </w:t>
            </w:r>
          </w:p>
        </w:tc>
        <w:tc>
          <w:tcPr>
            <w:tcW w:w="1128" w:type="dxa"/>
          </w:tcPr>
          <w:p w14:paraId="5208E5B4" w14:textId="77777777" w:rsidR="00AB073D" w:rsidRPr="005F3D24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61A3C" w:rsidRPr="005F3D24" w14:paraId="645B3548" w14:textId="77777777" w:rsidTr="005F3D24">
        <w:tc>
          <w:tcPr>
            <w:tcW w:w="5098" w:type="dxa"/>
            <w:vMerge w:val="restart"/>
          </w:tcPr>
          <w:p w14:paraId="16FD0A83" w14:textId="77777777" w:rsidR="00407F75" w:rsidRDefault="00407F75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184C9864" w14:textId="77777777" w:rsidR="00407F75" w:rsidRDefault="00407F75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059B2C05" w14:textId="048909E0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Responsabile acquisti – sussidi – incarico di sub-consegnatario beni inventariati dell’I.S. – responsabile materiale facile consumo per alunni diversamente abili scuola primaria e responsabile acquisti e tenuta materiale facile consumo</w:t>
            </w:r>
          </w:p>
        </w:tc>
        <w:tc>
          <w:tcPr>
            <w:tcW w:w="3402" w:type="dxa"/>
          </w:tcPr>
          <w:p w14:paraId="2CF47BF5" w14:textId="36092148" w:rsidR="00561A3C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Aquaro</w:t>
            </w:r>
          </w:p>
        </w:tc>
        <w:tc>
          <w:tcPr>
            <w:tcW w:w="1128" w:type="dxa"/>
          </w:tcPr>
          <w:p w14:paraId="3A442C10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61A3C" w:rsidRPr="005F3D24" w14:paraId="00C8B0AD" w14:textId="77777777" w:rsidTr="005F3D24">
        <w:tc>
          <w:tcPr>
            <w:tcW w:w="5098" w:type="dxa"/>
            <w:vMerge/>
          </w:tcPr>
          <w:p w14:paraId="1A17F256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3B8854A" w14:textId="00DD5941" w:rsidR="00561A3C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Ardito</w:t>
            </w:r>
          </w:p>
        </w:tc>
        <w:tc>
          <w:tcPr>
            <w:tcW w:w="1128" w:type="dxa"/>
          </w:tcPr>
          <w:p w14:paraId="78DE3CA0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61A3C" w:rsidRPr="005F3D24" w14:paraId="6D48C03A" w14:textId="77777777" w:rsidTr="005F3D24">
        <w:tc>
          <w:tcPr>
            <w:tcW w:w="5098" w:type="dxa"/>
            <w:vMerge/>
          </w:tcPr>
          <w:p w14:paraId="2E2E9BB7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187E2B" w14:textId="51FED06F" w:rsidR="00561A3C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Mameli  </w:t>
            </w:r>
          </w:p>
        </w:tc>
        <w:tc>
          <w:tcPr>
            <w:tcW w:w="1128" w:type="dxa"/>
          </w:tcPr>
          <w:p w14:paraId="3FAD0FED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61A3C" w:rsidRPr="005F3D24" w14:paraId="6302413D" w14:textId="77777777" w:rsidTr="005F3D24">
        <w:tc>
          <w:tcPr>
            <w:tcW w:w="5098" w:type="dxa"/>
            <w:vMerge/>
          </w:tcPr>
          <w:p w14:paraId="1B0355B4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9FB8BC4" w14:textId="4E856959" w:rsidR="00561A3C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Montalcini</w:t>
            </w:r>
          </w:p>
        </w:tc>
        <w:tc>
          <w:tcPr>
            <w:tcW w:w="1128" w:type="dxa"/>
          </w:tcPr>
          <w:p w14:paraId="722DD2F0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61A3C" w:rsidRPr="005F3D24" w14:paraId="12058ECE" w14:textId="77777777" w:rsidTr="005F3D24">
        <w:tc>
          <w:tcPr>
            <w:tcW w:w="5098" w:type="dxa"/>
            <w:vMerge/>
          </w:tcPr>
          <w:p w14:paraId="688DAB55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F2C47B" w14:textId="3BBB74E3" w:rsidR="00561A3C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Rodari </w:t>
            </w:r>
          </w:p>
        </w:tc>
        <w:tc>
          <w:tcPr>
            <w:tcW w:w="1128" w:type="dxa"/>
          </w:tcPr>
          <w:p w14:paraId="05686C0B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61A3C" w:rsidRPr="005F3D24" w14:paraId="0BBC25A5" w14:textId="77777777" w:rsidTr="005F3D24">
        <w:tc>
          <w:tcPr>
            <w:tcW w:w="5098" w:type="dxa"/>
            <w:vMerge/>
          </w:tcPr>
          <w:p w14:paraId="7A444023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75D6D9C" w14:textId="217FEEE6" w:rsidR="00561A3C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Lascito Ranieri</w:t>
            </w:r>
          </w:p>
        </w:tc>
        <w:tc>
          <w:tcPr>
            <w:tcW w:w="1128" w:type="dxa"/>
          </w:tcPr>
          <w:p w14:paraId="4642CCEB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61A3C" w:rsidRPr="005F3D24" w14:paraId="4F55E1D9" w14:textId="77777777" w:rsidTr="005F3D24">
        <w:tc>
          <w:tcPr>
            <w:tcW w:w="5098" w:type="dxa"/>
            <w:vMerge/>
          </w:tcPr>
          <w:p w14:paraId="205FFF93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DC61C7" w14:textId="41AA8804" w:rsidR="00561A3C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Lombardo Radice</w:t>
            </w:r>
          </w:p>
        </w:tc>
        <w:tc>
          <w:tcPr>
            <w:tcW w:w="1128" w:type="dxa"/>
          </w:tcPr>
          <w:p w14:paraId="2A9FCBB0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61A3C" w:rsidRPr="005F3D24" w14:paraId="34BB0B40" w14:textId="77777777" w:rsidTr="005F3D24">
        <w:tc>
          <w:tcPr>
            <w:tcW w:w="5098" w:type="dxa"/>
            <w:vMerge/>
          </w:tcPr>
          <w:p w14:paraId="2CC6238A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84E3994" w14:textId="7CC2851B" w:rsidR="00561A3C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Padre Pio</w:t>
            </w:r>
          </w:p>
        </w:tc>
        <w:tc>
          <w:tcPr>
            <w:tcW w:w="1128" w:type="dxa"/>
          </w:tcPr>
          <w:p w14:paraId="7C03B170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61A3C" w:rsidRPr="005F3D24" w14:paraId="7898F5D0" w14:textId="77777777" w:rsidTr="005F3D24">
        <w:tc>
          <w:tcPr>
            <w:tcW w:w="5098" w:type="dxa"/>
          </w:tcPr>
          <w:p w14:paraId="3585439C" w14:textId="5AB3D08B" w:rsidR="00561A3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Coordinatori di classe scuola secondaria di primo grado </w:t>
            </w:r>
          </w:p>
        </w:tc>
        <w:tc>
          <w:tcPr>
            <w:tcW w:w="3402" w:type="dxa"/>
          </w:tcPr>
          <w:p w14:paraId="547F8260" w14:textId="77777777" w:rsidR="00561A3C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3AB97A63" w14:textId="77777777" w:rsidR="00561A3C" w:rsidRPr="005F3D24" w:rsidRDefault="00561A3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EB7DFC" w:rsidRPr="005F3D24" w14:paraId="4DBEE2C5" w14:textId="77777777" w:rsidTr="005F3D24">
        <w:tc>
          <w:tcPr>
            <w:tcW w:w="5098" w:type="dxa"/>
            <w:vMerge w:val="restart"/>
          </w:tcPr>
          <w:p w14:paraId="1F1B2234" w14:textId="4B76BFD0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Presidenti interclass</w:t>
            </w:r>
            <w:r w:rsidR="00CC6126">
              <w:rPr>
                <w:rFonts w:ascii="Calibri" w:eastAsia="Calibri" w:hAnsi="Calibri" w:cs="Times New Roman"/>
                <w:sz w:val="24"/>
                <w:szCs w:val="24"/>
              </w:rPr>
              <w:t xml:space="preserve">e </w:t>
            </w:r>
          </w:p>
        </w:tc>
        <w:tc>
          <w:tcPr>
            <w:tcW w:w="3402" w:type="dxa"/>
          </w:tcPr>
          <w:p w14:paraId="6EFBDF42" w14:textId="7AB77EA9" w:rsidR="00EB7DFC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14:paraId="4FB0D3EC" w14:textId="77777777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EB7DFC" w:rsidRPr="005F3D24" w14:paraId="6135A03B" w14:textId="77777777" w:rsidTr="005F3D24">
        <w:tc>
          <w:tcPr>
            <w:tcW w:w="5098" w:type="dxa"/>
            <w:vMerge/>
          </w:tcPr>
          <w:p w14:paraId="3BC44660" w14:textId="77777777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3CC99DA" w14:textId="6C83037E" w:rsidR="00EB7DFC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</w:tcPr>
          <w:p w14:paraId="0B373D41" w14:textId="77777777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EB7DFC" w:rsidRPr="005F3D24" w14:paraId="23FB58E2" w14:textId="77777777" w:rsidTr="005F3D24">
        <w:tc>
          <w:tcPr>
            <w:tcW w:w="5098" w:type="dxa"/>
            <w:vMerge/>
          </w:tcPr>
          <w:p w14:paraId="6150EB6C" w14:textId="77777777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8646EF7" w14:textId="7929DA67" w:rsidR="00EB7DFC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1128" w:type="dxa"/>
          </w:tcPr>
          <w:p w14:paraId="4001E6AD" w14:textId="77777777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EB7DFC" w:rsidRPr="005F3D24" w14:paraId="00C93EED" w14:textId="77777777" w:rsidTr="005F3D24">
        <w:tc>
          <w:tcPr>
            <w:tcW w:w="5098" w:type="dxa"/>
            <w:vMerge/>
          </w:tcPr>
          <w:p w14:paraId="7C8DAE5D" w14:textId="77777777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6724F0" w14:textId="55AC9555" w:rsidR="00EB7DFC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1128" w:type="dxa"/>
          </w:tcPr>
          <w:p w14:paraId="2A00EE78" w14:textId="77777777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EB7DFC" w:rsidRPr="005F3D24" w14:paraId="7E2FDAE8" w14:textId="77777777" w:rsidTr="005F3D24">
        <w:tc>
          <w:tcPr>
            <w:tcW w:w="5098" w:type="dxa"/>
            <w:vMerge/>
          </w:tcPr>
          <w:p w14:paraId="437FA898" w14:textId="77777777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73A64A" w14:textId="58E9B7B7" w:rsidR="00EB7DFC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</w:tcPr>
          <w:p w14:paraId="56BF265E" w14:textId="77777777" w:rsidR="00EB7DFC" w:rsidRPr="005F3D24" w:rsidRDefault="00EB7DFC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CC6126" w:rsidRPr="005F3D24" w14:paraId="4F63F1AE" w14:textId="77777777" w:rsidTr="005F3D24">
        <w:tc>
          <w:tcPr>
            <w:tcW w:w="5098" w:type="dxa"/>
          </w:tcPr>
          <w:p w14:paraId="0CEDF2AA" w14:textId="426D3B4F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Gruppo orientamento e continuità</w:t>
            </w:r>
          </w:p>
        </w:tc>
        <w:tc>
          <w:tcPr>
            <w:tcW w:w="3402" w:type="dxa"/>
          </w:tcPr>
          <w:p w14:paraId="1F832B51" w14:textId="0CB65AF7" w:rsidR="00CC6126" w:rsidRDefault="00AB073D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Mameli </w:t>
            </w:r>
          </w:p>
        </w:tc>
        <w:tc>
          <w:tcPr>
            <w:tcW w:w="1128" w:type="dxa"/>
          </w:tcPr>
          <w:p w14:paraId="062187D0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CC6126" w:rsidRPr="005F3D24" w14:paraId="6EED9F28" w14:textId="77777777" w:rsidTr="005F3D24">
        <w:tc>
          <w:tcPr>
            <w:tcW w:w="5098" w:type="dxa"/>
          </w:tcPr>
          <w:p w14:paraId="29CA6856" w14:textId="50D1405F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Referente gestione utenze Registro Elettronico, Argo </w:t>
            </w:r>
            <w:r w:rsidRPr="00CC612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alunni, genitori e docenti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5511811C" w14:textId="6592B1A5" w:rsidR="00CC6126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secondaria</w:t>
            </w:r>
          </w:p>
        </w:tc>
        <w:tc>
          <w:tcPr>
            <w:tcW w:w="1128" w:type="dxa"/>
          </w:tcPr>
          <w:p w14:paraId="1B92EF28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CC6126" w:rsidRPr="005F3D24" w14:paraId="2F3CB5A4" w14:textId="77777777" w:rsidTr="005F3D24">
        <w:tc>
          <w:tcPr>
            <w:tcW w:w="5098" w:type="dxa"/>
          </w:tcPr>
          <w:p w14:paraId="098DB901" w14:textId="0398922B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Referente gestione utenze registro elettronico Argo </w:t>
            </w:r>
            <w:r w:rsidRPr="00CC612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alunni e genitori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scuola </w:t>
            </w:r>
          </w:p>
        </w:tc>
        <w:tc>
          <w:tcPr>
            <w:tcW w:w="3402" w:type="dxa"/>
          </w:tcPr>
          <w:p w14:paraId="1CFF1669" w14:textId="0463723D" w:rsidR="00CC6126" w:rsidRPr="00CC6126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C6126">
              <w:rPr>
                <w:rFonts w:ascii="Calibri" w:eastAsia="Calibri" w:hAnsi="Calibri" w:cs="Times New Roman"/>
                <w:sz w:val="24"/>
                <w:szCs w:val="24"/>
              </w:rPr>
              <w:t>Primaria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/ Infanzia</w:t>
            </w:r>
          </w:p>
        </w:tc>
        <w:tc>
          <w:tcPr>
            <w:tcW w:w="1128" w:type="dxa"/>
          </w:tcPr>
          <w:p w14:paraId="010B72B8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CC6126" w:rsidRPr="005F3D24" w14:paraId="1D67FB8F" w14:textId="77777777" w:rsidTr="005F3D24">
        <w:tc>
          <w:tcPr>
            <w:tcW w:w="5098" w:type="dxa"/>
          </w:tcPr>
          <w:p w14:paraId="1D19CAA7" w14:textId="54E6094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Intelligenza artificiale</w:t>
            </w:r>
          </w:p>
        </w:tc>
        <w:tc>
          <w:tcPr>
            <w:tcW w:w="3402" w:type="dxa"/>
          </w:tcPr>
          <w:p w14:paraId="018023F1" w14:textId="64EAD5E0" w:rsidR="00CC6126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Infanzia /Primaria/secondaria </w:t>
            </w:r>
          </w:p>
        </w:tc>
        <w:tc>
          <w:tcPr>
            <w:tcW w:w="1128" w:type="dxa"/>
          </w:tcPr>
          <w:p w14:paraId="2BEF7BAA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CC6126" w:rsidRPr="005F3D24" w14:paraId="3E1E6EFC" w14:textId="77777777" w:rsidTr="005F3D24">
        <w:tc>
          <w:tcPr>
            <w:tcW w:w="5098" w:type="dxa"/>
          </w:tcPr>
          <w:p w14:paraId="392A50EA" w14:textId="773DA926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Referente educazione civica</w:t>
            </w:r>
          </w:p>
        </w:tc>
        <w:tc>
          <w:tcPr>
            <w:tcW w:w="3402" w:type="dxa"/>
          </w:tcPr>
          <w:p w14:paraId="276EE66E" w14:textId="49DF1D17" w:rsidR="00CC6126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Infanzia /Primaria/secondaria</w:t>
            </w:r>
          </w:p>
        </w:tc>
        <w:tc>
          <w:tcPr>
            <w:tcW w:w="1128" w:type="dxa"/>
          </w:tcPr>
          <w:p w14:paraId="648ADBC8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CC6126" w:rsidRPr="005F3D24" w14:paraId="10D36ECE" w14:textId="77777777" w:rsidTr="005F3D24">
        <w:tc>
          <w:tcPr>
            <w:tcW w:w="5098" w:type="dxa"/>
            <w:vMerge w:val="restart"/>
          </w:tcPr>
          <w:p w14:paraId="30947F88" w14:textId="69148B6A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Tutor per docenti in anno di formazione</w:t>
            </w:r>
          </w:p>
        </w:tc>
        <w:tc>
          <w:tcPr>
            <w:tcW w:w="3402" w:type="dxa"/>
          </w:tcPr>
          <w:p w14:paraId="4BED50E8" w14:textId="1AC33C11" w:rsidR="00CC6126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Infanzia </w:t>
            </w:r>
          </w:p>
        </w:tc>
        <w:tc>
          <w:tcPr>
            <w:tcW w:w="1128" w:type="dxa"/>
          </w:tcPr>
          <w:p w14:paraId="6A45BF94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CC6126" w:rsidRPr="005F3D24" w14:paraId="08E1D0E9" w14:textId="77777777" w:rsidTr="005F3D24">
        <w:tc>
          <w:tcPr>
            <w:tcW w:w="5098" w:type="dxa"/>
            <w:vMerge/>
          </w:tcPr>
          <w:p w14:paraId="1A4E86BE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93D973" w14:textId="21416CEF" w:rsidR="00CC6126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Primaria </w:t>
            </w:r>
          </w:p>
        </w:tc>
        <w:tc>
          <w:tcPr>
            <w:tcW w:w="1128" w:type="dxa"/>
          </w:tcPr>
          <w:p w14:paraId="3009F3FC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CC6126" w:rsidRPr="005F3D24" w14:paraId="0E28DC96" w14:textId="77777777" w:rsidTr="005F3D24">
        <w:tc>
          <w:tcPr>
            <w:tcW w:w="5098" w:type="dxa"/>
            <w:vMerge/>
          </w:tcPr>
          <w:p w14:paraId="5A181D43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A276A08" w14:textId="41EBE342" w:rsidR="00CC6126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secondaria</w:t>
            </w:r>
          </w:p>
        </w:tc>
        <w:tc>
          <w:tcPr>
            <w:tcW w:w="1128" w:type="dxa"/>
          </w:tcPr>
          <w:p w14:paraId="051B94D2" w14:textId="77777777" w:rsidR="00CC6126" w:rsidRPr="005F3D24" w:rsidRDefault="00CC6126" w:rsidP="00E925BF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14:paraId="3AEB6DCE" w14:textId="77777777" w:rsidR="002B1ECB" w:rsidRPr="005F3D24" w:rsidRDefault="002B1ECB" w:rsidP="00E925BF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5D200637" w14:textId="77777777" w:rsidR="002B1ECB" w:rsidRDefault="002B1ECB" w:rsidP="00E925BF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14:paraId="3BF7CBA2" w14:textId="74E054BE" w:rsidR="00E925BF" w:rsidRDefault="00F960A1" w:rsidP="00E925BF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L</w:t>
      </w:r>
      <w:r>
        <w:rPr>
          <w:rFonts w:ascii="Calibri" w:eastAsia="Calibri" w:hAnsi="Calibri" w:cs="Times New Roman"/>
          <w:sz w:val="28"/>
          <w:szCs w:val="28"/>
        </w:rPr>
        <w:t>o</w:t>
      </w:r>
      <w:r w:rsidR="00910F96">
        <w:rPr>
          <w:rFonts w:ascii="Calibri" w:eastAsia="Calibri" w:hAnsi="Calibri" w:cs="Times New Roman"/>
          <w:sz w:val="28"/>
          <w:szCs w:val="28"/>
        </w:rPr>
        <w:t>/a</w:t>
      </w:r>
      <w:r>
        <w:rPr>
          <w:rFonts w:ascii="Calibri" w:eastAsia="Calibri" w:hAnsi="Calibri" w:cs="Times New Roman"/>
          <w:sz w:val="28"/>
          <w:szCs w:val="28"/>
        </w:rPr>
        <w:t xml:space="preserve"> stesso dichiara di aver svolto in precedenza i seguenti incarichi:</w:t>
      </w:r>
    </w:p>
    <w:p w14:paraId="2C4BE7DC" w14:textId="77777777" w:rsidR="00F960A1" w:rsidRDefault="00F960A1" w:rsidP="00F960A1">
      <w:pPr>
        <w:pStyle w:val="Paragrafoelenco"/>
        <w:numPr>
          <w:ilvl w:val="0"/>
          <w:numId w:val="3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770AACE0" w14:textId="77777777" w:rsidR="00F960A1" w:rsidRDefault="00F960A1" w:rsidP="00F960A1">
      <w:pPr>
        <w:pStyle w:val="Paragrafoelenco"/>
        <w:numPr>
          <w:ilvl w:val="0"/>
          <w:numId w:val="3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6F96F1ED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0CCC0850" w14:textId="01FD9EAE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</w:t>
      </w:r>
    </w:p>
    <w:p w14:paraId="0A67983E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43483852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44A58BAA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1DEBC57D" w14:textId="77777777" w:rsidR="00F960A1" w:rsidRPr="00F960A1" w:rsidRDefault="00F960A1" w:rsidP="00F960A1">
      <w:pPr>
        <w:pStyle w:val="Paragrafoelenco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F960A1">
        <w:rPr>
          <w:rFonts w:ascii="Calibri" w:eastAsia="Calibri" w:hAnsi="Calibri" w:cs="Times New Roman"/>
          <w:sz w:val="28"/>
          <w:szCs w:val="28"/>
        </w:rPr>
        <w:t>_______________________________________________________________</w:t>
      </w:r>
    </w:p>
    <w:p w14:paraId="7903FFE2" w14:textId="77777777" w:rsidR="00901144" w:rsidRDefault="00901144" w:rsidP="00D31191">
      <w:pPr>
        <w:spacing w:after="0" w:line="240" w:lineRule="auto"/>
        <w:ind w:left="426" w:hanging="426"/>
        <w:rPr>
          <w:rFonts w:ascii="Calibri" w:eastAsia="Calibri" w:hAnsi="Calibri" w:cs="Times New Roman"/>
          <w:sz w:val="28"/>
          <w:szCs w:val="28"/>
        </w:rPr>
      </w:pPr>
      <w:r w:rsidRPr="00D31191">
        <w:rPr>
          <w:rFonts w:ascii="Calibri" w:eastAsia="Calibri" w:hAnsi="Calibri" w:cs="Times New Roman"/>
          <w:sz w:val="52"/>
          <w:szCs w:val="52"/>
        </w:rPr>
        <w:t>□</w:t>
      </w:r>
      <w:r w:rsidR="00D31191">
        <w:rPr>
          <w:rFonts w:ascii="Calibri" w:eastAsia="Calibri" w:hAnsi="Calibri" w:cs="Times New Roman"/>
          <w:sz w:val="28"/>
          <w:szCs w:val="28"/>
        </w:rPr>
        <w:t>Il</w:t>
      </w:r>
      <w:r w:rsidR="00910F96">
        <w:rPr>
          <w:rFonts w:ascii="Calibri" w:eastAsia="Calibri" w:hAnsi="Calibri" w:cs="Times New Roman"/>
          <w:sz w:val="28"/>
          <w:szCs w:val="28"/>
        </w:rPr>
        <w:t>/la</w:t>
      </w:r>
      <w:r w:rsidR="00D31191">
        <w:rPr>
          <w:rFonts w:ascii="Calibri" w:eastAsia="Calibri" w:hAnsi="Calibri" w:cs="Times New Roman"/>
          <w:sz w:val="28"/>
          <w:szCs w:val="28"/>
        </w:rPr>
        <w:t xml:space="preserve"> sottoscritto, in caso </w:t>
      </w:r>
      <w:r w:rsidRPr="00901144">
        <w:rPr>
          <w:rFonts w:ascii="Calibri" w:eastAsia="Calibri" w:hAnsi="Calibri" w:cs="Times New Roman"/>
          <w:sz w:val="28"/>
          <w:szCs w:val="28"/>
        </w:rPr>
        <w:t>di non affidamento della funzione, dichiara la propria disponibilità ad affiancare il collega individuato per l</w:t>
      </w:r>
      <w:r>
        <w:rPr>
          <w:rFonts w:ascii="Calibri" w:eastAsia="Calibri" w:hAnsi="Calibri" w:cs="Times New Roman"/>
          <w:sz w:val="28"/>
          <w:szCs w:val="28"/>
        </w:rPr>
        <w:t>’incarico</w:t>
      </w:r>
      <w:r w:rsidRPr="00901144">
        <w:rPr>
          <w:rFonts w:ascii="Calibri" w:eastAsia="Calibri" w:hAnsi="Calibri" w:cs="Times New Roman"/>
          <w:sz w:val="28"/>
          <w:szCs w:val="28"/>
        </w:rPr>
        <w:t>.</w:t>
      </w:r>
    </w:p>
    <w:p w14:paraId="297C7923" w14:textId="77777777" w:rsidR="00D31191" w:rsidRPr="00C54974" w:rsidRDefault="00D31191" w:rsidP="00D31191">
      <w:pPr>
        <w:spacing w:after="0" w:line="240" w:lineRule="auto"/>
        <w:ind w:left="425" w:hanging="425"/>
        <w:rPr>
          <w:rFonts w:ascii="Calibri" w:eastAsia="Calibri" w:hAnsi="Calibri" w:cs="Times New Roman"/>
          <w:sz w:val="20"/>
          <w:szCs w:val="20"/>
        </w:rPr>
      </w:pPr>
      <w:r w:rsidRPr="00C54974">
        <w:rPr>
          <w:rFonts w:ascii="Calibri" w:eastAsia="Calibri" w:hAnsi="Calibri" w:cs="Times New Roman"/>
          <w:sz w:val="20"/>
          <w:szCs w:val="20"/>
        </w:rPr>
        <w:t xml:space="preserve">               * da spuntare in caso di interesse </w:t>
      </w:r>
    </w:p>
    <w:p w14:paraId="27400D42" w14:textId="77777777" w:rsidR="00D31191" w:rsidRDefault="00D31191" w:rsidP="00D3119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14:paraId="5F4952C6" w14:textId="77777777" w:rsidR="00D31191" w:rsidRDefault="00D31191" w:rsidP="00D3119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14:paraId="1AF95FCE" w14:textId="77777777" w:rsidR="008D4055" w:rsidRPr="00D31191" w:rsidRDefault="00F960A1" w:rsidP="00D3119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D31191">
        <w:rPr>
          <w:rFonts w:ascii="Calibri" w:eastAsia="Calibri" w:hAnsi="Calibri" w:cs="Times New Roman"/>
          <w:sz w:val="28"/>
          <w:szCs w:val="28"/>
        </w:rPr>
        <w:t>Si allega curriculum vitae</w:t>
      </w:r>
      <w:r w:rsidR="008F1B22" w:rsidRPr="00D31191">
        <w:rPr>
          <w:rFonts w:ascii="Calibri" w:eastAsia="Calibri" w:hAnsi="Calibri" w:cs="Times New Roman"/>
          <w:sz w:val="28"/>
          <w:szCs w:val="28"/>
        </w:rPr>
        <w:t xml:space="preserve"> in formato europeo</w:t>
      </w:r>
      <w:r w:rsidR="004E53A1">
        <w:rPr>
          <w:rFonts w:ascii="Calibri" w:eastAsia="Calibri" w:hAnsi="Calibri" w:cs="Times New Roman"/>
          <w:sz w:val="28"/>
          <w:szCs w:val="28"/>
        </w:rPr>
        <w:t>.</w:t>
      </w:r>
    </w:p>
    <w:p w14:paraId="6BDD2E8F" w14:textId="77777777" w:rsidR="00F960A1" w:rsidRPr="00F960A1" w:rsidRDefault="00F960A1" w:rsidP="00F960A1">
      <w:pPr>
        <w:jc w:val="center"/>
        <w:rPr>
          <w:b/>
          <w:sz w:val="28"/>
          <w:szCs w:val="28"/>
        </w:rPr>
      </w:pPr>
      <w:r w:rsidRPr="00F960A1">
        <w:rPr>
          <w:b/>
          <w:sz w:val="28"/>
          <w:szCs w:val="28"/>
        </w:rPr>
        <w:t xml:space="preserve">                                                                   In fede</w:t>
      </w:r>
    </w:p>
    <w:p w14:paraId="1F502427" w14:textId="77777777" w:rsidR="001F3FE8" w:rsidRPr="00126ECF" w:rsidRDefault="00F960A1" w:rsidP="00126ECF">
      <w:pPr>
        <w:jc w:val="right"/>
        <w:rPr>
          <w:b/>
          <w:sz w:val="28"/>
          <w:szCs w:val="28"/>
        </w:rPr>
      </w:pPr>
      <w:r w:rsidRPr="00F960A1">
        <w:rPr>
          <w:b/>
          <w:sz w:val="28"/>
          <w:szCs w:val="28"/>
        </w:rPr>
        <w:t>_______________________________________</w:t>
      </w:r>
    </w:p>
    <w:sectPr w:rsidR="001F3FE8" w:rsidRPr="00126ECF" w:rsidSect="00901144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5A1E"/>
    <w:multiLevelType w:val="hybridMultilevel"/>
    <w:tmpl w:val="0B0E7D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C0E0B"/>
    <w:multiLevelType w:val="hybridMultilevel"/>
    <w:tmpl w:val="CBD08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83A0E"/>
    <w:multiLevelType w:val="hybridMultilevel"/>
    <w:tmpl w:val="4680EBBA"/>
    <w:lvl w:ilvl="0" w:tplc="1F38EBF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1005496">
    <w:abstractNumId w:val="1"/>
  </w:num>
  <w:num w:numId="2" w16cid:durableId="1125273257">
    <w:abstractNumId w:val="2"/>
  </w:num>
  <w:num w:numId="3" w16cid:durableId="189950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457"/>
    <w:rsid w:val="000124FB"/>
    <w:rsid w:val="00035C84"/>
    <w:rsid w:val="000557BE"/>
    <w:rsid w:val="000A40D0"/>
    <w:rsid w:val="00126ECF"/>
    <w:rsid w:val="001D4534"/>
    <w:rsid w:val="001F3FE8"/>
    <w:rsid w:val="002075E5"/>
    <w:rsid w:val="002B1ECB"/>
    <w:rsid w:val="002E2B09"/>
    <w:rsid w:val="003C6F92"/>
    <w:rsid w:val="003F1A94"/>
    <w:rsid w:val="00407F75"/>
    <w:rsid w:val="00467B81"/>
    <w:rsid w:val="004E53A1"/>
    <w:rsid w:val="00560325"/>
    <w:rsid w:val="00561A3C"/>
    <w:rsid w:val="005F3D24"/>
    <w:rsid w:val="006234D7"/>
    <w:rsid w:val="007254AD"/>
    <w:rsid w:val="00831910"/>
    <w:rsid w:val="008D4055"/>
    <w:rsid w:val="008F1B22"/>
    <w:rsid w:val="00901144"/>
    <w:rsid w:val="00910F96"/>
    <w:rsid w:val="0096424A"/>
    <w:rsid w:val="009F14B6"/>
    <w:rsid w:val="00AB073D"/>
    <w:rsid w:val="00B22ED4"/>
    <w:rsid w:val="00B30977"/>
    <w:rsid w:val="00B81068"/>
    <w:rsid w:val="00B94EC7"/>
    <w:rsid w:val="00C54974"/>
    <w:rsid w:val="00C92457"/>
    <w:rsid w:val="00CC6126"/>
    <w:rsid w:val="00D31191"/>
    <w:rsid w:val="00D50442"/>
    <w:rsid w:val="00DD29DF"/>
    <w:rsid w:val="00DD6F84"/>
    <w:rsid w:val="00E12414"/>
    <w:rsid w:val="00E21D3B"/>
    <w:rsid w:val="00E276AA"/>
    <w:rsid w:val="00E40049"/>
    <w:rsid w:val="00E740E2"/>
    <w:rsid w:val="00E925BF"/>
    <w:rsid w:val="00EB7DFC"/>
    <w:rsid w:val="00F41968"/>
    <w:rsid w:val="00F570ED"/>
    <w:rsid w:val="00F960A1"/>
    <w:rsid w:val="00FA195F"/>
    <w:rsid w:val="00FF3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E977"/>
  <w15:docId w15:val="{F9448433-48AE-4FBD-8DEA-FF2F709C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4EC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5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57B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E92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1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68505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JAPIGIAII-TORREAMARE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Patrizia de luisi</cp:lastModifiedBy>
  <cp:revision>12</cp:revision>
  <cp:lastPrinted>2016-09-14T11:53:00Z</cp:lastPrinted>
  <dcterms:created xsi:type="dcterms:W3CDTF">2025-09-03T14:35:00Z</dcterms:created>
  <dcterms:modified xsi:type="dcterms:W3CDTF">2025-09-04T10:39:00Z</dcterms:modified>
</cp:coreProperties>
</file>